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CB77C6" w14:textId="77777777" w:rsidR="00A51A19" w:rsidRPr="002D0BB1" w:rsidRDefault="002D0BB1" w:rsidP="00A51A19">
      <w:pPr>
        <w:pStyle w:val="NormaleWeb"/>
        <w:jc w:val="center"/>
        <w:rPr>
          <w:rFonts w:ascii="Garamond" w:hAnsi="Garamond"/>
          <w:b/>
          <w:sz w:val="28"/>
          <w:szCs w:val="28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5064A0" wp14:editId="62314D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479540" cy="1000760"/>
                <wp:effectExtent l="0" t="0" r="0" b="0"/>
                <wp:wrapSquare wrapText="bothSides"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79540" cy="1000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8B0AFF6" w14:textId="77777777" w:rsidR="002D0BB1" w:rsidRPr="002D0BB1" w:rsidRDefault="002D0BB1" w:rsidP="002D0BB1">
                            <w:pPr>
                              <w:pStyle w:val="NormaleWeb"/>
                              <w:jc w:val="center"/>
                              <w:rPr>
                                <w:rFonts w:ascii="Garamond" w:hAnsi="Garamond"/>
                                <w:b/>
                                <w:color w:val="5B9BD5" w:themeColor="accent1"/>
                                <w:sz w:val="58"/>
                                <w:szCs w:val="58"/>
                                <w:lang w:val="en-US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D0BB1">
                              <w:rPr>
                                <w:rFonts w:ascii="Garamond" w:hAnsi="Garamond"/>
                                <w:b/>
                                <w:color w:val="5B9BD5" w:themeColor="accent1"/>
                                <w:sz w:val="58"/>
                                <w:szCs w:val="58"/>
                                <w:lang w:val="en-US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NEW FRONTIERS IN CORPORATE SOCIAL RESPONSIBILITY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060BC7F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" filled="f" stroked="f">
                <v:fill o:detectmouseclick="t"/>
                <v:textbox style="mso-fit-shape-to-text:t">
                  <w:txbxContent>
                    <w:p w:rsidR="002D0BB1" w:rsidRPr="002D0BB1" w:rsidRDefault="002D0BB1" w:rsidP="002D0BB1">
                      <w:pPr>
                        <w:pStyle w:val="NormaleWeb"/>
                        <w:jc w:val="center"/>
                        <w:rPr>
                          <w:rFonts w:ascii="Garamond" w:hAnsi="Garamond"/>
                          <w:b/>
                          <w:color w:val="5B9BD5" w:themeColor="accent1"/>
                          <w:sz w:val="58"/>
                          <w:szCs w:val="58"/>
                          <w:lang w:val="en-US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D0BB1">
                        <w:rPr>
                          <w:rFonts w:ascii="Garamond" w:hAnsi="Garamond"/>
                          <w:b/>
                          <w:color w:val="5B9BD5" w:themeColor="accent1"/>
                          <w:sz w:val="58"/>
                          <w:szCs w:val="58"/>
                          <w:lang w:val="en-US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NEW FRONTIERS IN CORPORATE SOCIAL RESPONSIBILITY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ABEB3E2" w14:textId="77777777" w:rsidR="00A51A19" w:rsidRPr="0098358D" w:rsidRDefault="00A51A19" w:rsidP="00A51A19">
      <w:pPr>
        <w:pStyle w:val="NormaleWeb"/>
        <w:rPr>
          <w:rFonts w:ascii="Garamond" w:hAnsi="Garamond"/>
          <w:b/>
          <w:sz w:val="28"/>
          <w:szCs w:val="28"/>
        </w:rPr>
      </w:pPr>
      <w:r w:rsidRPr="0098358D">
        <w:rPr>
          <w:rFonts w:ascii="Garamond" w:hAnsi="Garamond"/>
          <w:b/>
          <w:sz w:val="28"/>
          <w:szCs w:val="28"/>
        </w:rPr>
        <w:t>9. 30 Saluti Istituzionali Prof. Michele Caianiello</w:t>
      </w:r>
    </w:p>
    <w:p w14:paraId="5107AD7B" w14:textId="77777777" w:rsidR="00B00F61" w:rsidRPr="0098358D" w:rsidRDefault="00B00F61" w:rsidP="00A51A19">
      <w:pPr>
        <w:pStyle w:val="NormaleWeb"/>
        <w:rPr>
          <w:rFonts w:ascii="Garamond" w:hAnsi="Garamond"/>
          <w:b/>
          <w:sz w:val="20"/>
          <w:szCs w:val="20"/>
        </w:rPr>
      </w:pPr>
    </w:p>
    <w:p w14:paraId="2E97335B" w14:textId="77777777" w:rsidR="00A51A19" w:rsidRPr="0098358D" w:rsidRDefault="00A51A19" w:rsidP="00FA7AEF">
      <w:pPr>
        <w:pStyle w:val="NormaleWeb"/>
        <w:spacing w:after="60"/>
        <w:rPr>
          <w:rFonts w:ascii="Garamond" w:hAnsi="Garamond"/>
          <w:b/>
          <w:sz w:val="28"/>
          <w:szCs w:val="28"/>
        </w:rPr>
      </w:pPr>
      <w:r w:rsidRPr="0098358D">
        <w:rPr>
          <w:rFonts w:ascii="Garamond" w:hAnsi="Garamond"/>
          <w:b/>
          <w:sz w:val="28"/>
          <w:szCs w:val="28"/>
        </w:rPr>
        <w:t>I Sessione</w:t>
      </w:r>
    </w:p>
    <w:p w14:paraId="799A0492" w14:textId="77777777" w:rsidR="00A51A19" w:rsidRPr="0098358D" w:rsidRDefault="00D52DCB" w:rsidP="00FA7AEF">
      <w:pPr>
        <w:pStyle w:val="NormaleWeb"/>
        <w:spacing w:after="120"/>
        <w:rPr>
          <w:rFonts w:ascii="Garamond" w:hAnsi="Garamond"/>
          <w:b/>
          <w:sz w:val="28"/>
          <w:szCs w:val="28"/>
        </w:rPr>
      </w:pPr>
      <w:r w:rsidRPr="0098358D">
        <w:rPr>
          <w:rFonts w:ascii="Garamond" w:hAnsi="Garamond"/>
          <w:b/>
          <w:sz w:val="28"/>
          <w:szCs w:val="28"/>
        </w:rPr>
        <w:t>Presiede</w:t>
      </w:r>
      <w:r w:rsidR="00A51A19" w:rsidRPr="0098358D">
        <w:rPr>
          <w:rFonts w:ascii="Garamond" w:hAnsi="Garamond"/>
          <w:b/>
          <w:sz w:val="28"/>
          <w:szCs w:val="28"/>
        </w:rPr>
        <w:t xml:space="preserve">: </w:t>
      </w:r>
      <w:r w:rsidR="00A51A19" w:rsidRPr="0098358D">
        <w:rPr>
          <w:rFonts w:ascii="Garamond" w:hAnsi="Garamond"/>
          <w:b/>
          <w:sz w:val="28"/>
          <w:szCs w:val="28"/>
        </w:rPr>
        <w:tab/>
      </w:r>
      <w:r w:rsidR="00A51A19" w:rsidRPr="0098358D">
        <w:rPr>
          <w:rFonts w:ascii="Garamond" w:hAnsi="Garamond"/>
          <w:b/>
          <w:sz w:val="28"/>
          <w:szCs w:val="28"/>
        </w:rPr>
        <w:tab/>
      </w:r>
      <w:r w:rsidR="001B7364" w:rsidRPr="0098358D">
        <w:rPr>
          <w:rFonts w:ascii="Garamond" w:hAnsi="Garamond"/>
          <w:b/>
          <w:sz w:val="28"/>
          <w:szCs w:val="28"/>
        </w:rPr>
        <w:t xml:space="preserve">Prof. Renzo Costi </w:t>
      </w:r>
    </w:p>
    <w:p w14:paraId="24AE3F11" w14:textId="77777777" w:rsidR="00A51A19" w:rsidRPr="0098358D" w:rsidRDefault="00E14B8F" w:rsidP="00FA7AEF">
      <w:pPr>
        <w:pStyle w:val="NormaleWeb"/>
        <w:spacing w:after="120"/>
        <w:rPr>
          <w:rFonts w:ascii="Garamond" w:hAnsi="Garamond"/>
          <w:b/>
          <w:sz w:val="28"/>
          <w:szCs w:val="28"/>
        </w:rPr>
      </w:pPr>
      <w:r w:rsidRPr="0098358D">
        <w:rPr>
          <w:rFonts w:ascii="Garamond" w:hAnsi="Garamond"/>
          <w:b/>
          <w:sz w:val="28"/>
          <w:szCs w:val="28"/>
        </w:rPr>
        <w:t>Presentazione</w:t>
      </w:r>
      <w:r w:rsidRPr="0098358D">
        <w:rPr>
          <w:rFonts w:ascii="Garamond" w:hAnsi="Garamond"/>
          <w:b/>
          <w:sz w:val="28"/>
          <w:szCs w:val="28"/>
        </w:rPr>
        <w:tab/>
        <w:t>Prof. Francesco Vella</w:t>
      </w:r>
    </w:p>
    <w:p w14:paraId="4BB6238D" w14:textId="77777777" w:rsidR="00213B45" w:rsidRPr="0098358D" w:rsidRDefault="00A51A19" w:rsidP="00FA7AEF">
      <w:pPr>
        <w:pStyle w:val="NormaleWeb"/>
        <w:rPr>
          <w:rFonts w:ascii="Garamond" w:hAnsi="Garamond"/>
          <w:b/>
          <w:sz w:val="28"/>
          <w:szCs w:val="28"/>
          <w:lang w:val="en-US"/>
        </w:rPr>
      </w:pPr>
      <w:proofErr w:type="spellStart"/>
      <w:r w:rsidRPr="0098358D">
        <w:rPr>
          <w:rFonts w:ascii="Garamond" w:hAnsi="Garamond"/>
          <w:b/>
          <w:sz w:val="28"/>
          <w:szCs w:val="28"/>
          <w:lang w:val="en-US"/>
        </w:rPr>
        <w:t>Intervengono</w:t>
      </w:r>
      <w:proofErr w:type="spellEnd"/>
      <w:r w:rsidRPr="0098358D">
        <w:rPr>
          <w:rFonts w:ascii="Garamond" w:hAnsi="Garamond"/>
          <w:b/>
          <w:sz w:val="28"/>
          <w:szCs w:val="28"/>
          <w:lang w:val="en-US"/>
        </w:rPr>
        <w:t xml:space="preserve">: </w:t>
      </w:r>
      <w:r w:rsidRPr="0098358D">
        <w:rPr>
          <w:rFonts w:ascii="Garamond" w:hAnsi="Garamond"/>
          <w:b/>
          <w:sz w:val="28"/>
          <w:szCs w:val="28"/>
          <w:lang w:val="en-US"/>
        </w:rPr>
        <w:tab/>
        <w:t xml:space="preserve">Prof. Alan </w:t>
      </w:r>
      <w:proofErr w:type="spellStart"/>
      <w:r w:rsidRPr="0098358D">
        <w:rPr>
          <w:rFonts w:ascii="Garamond" w:hAnsi="Garamond"/>
          <w:b/>
          <w:sz w:val="28"/>
          <w:szCs w:val="28"/>
          <w:lang w:val="en-US"/>
        </w:rPr>
        <w:t>Palmiter</w:t>
      </w:r>
      <w:proofErr w:type="spellEnd"/>
    </w:p>
    <w:p w14:paraId="257EB0CA" w14:textId="77777777" w:rsidR="004F73B8" w:rsidRPr="0098358D" w:rsidRDefault="00A51A19" w:rsidP="00FA7AEF">
      <w:pPr>
        <w:pStyle w:val="NormaleWeb"/>
        <w:spacing w:after="60"/>
        <w:rPr>
          <w:rFonts w:ascii="Garamond" w:hAnsi="Garamond"/>
          <w:sz w:val="28"/>
          <w:szCs w:val="28"/>
          <w:lang w:val="en-US"/>
        </w:rPr>
      </w:pPr>
      <w:r w:rsidRPr="0098358D">
        <w:rPr>
          <w:rFonts w:ascii="Garamond" w:hAnsi="Garamond"/>
          <w:b/>
          <w:sz w:val="28"/>
          <w:szCs w:val="28"/>
          <w:lang w:val="en-US"/>
        </w:rPr>
        <w:tab/>
      </w:r>
      <w:r w:rsidRPr="0098358D">
        <w:rPr>
          <w:rFonts w:ascii="Garamond" w:hAnsi="Garamond"/>
          <w:b/>
          <w:sz w:val="28"/>
          <w:szCs w:val="28"/>
          <w:lang w:val="en-US"/>
        </w:rPr>
        <w:tab/>
      </w:r>
      <w:r w:rsidRPr="0098358D">
        <w:rPr>
          <w:rFonts w:ascii="Garamond" w:hAnsi="Garamond"/>
          <w:b/>
          <w:sz w:val="28"/>
          <w:szCs w:val="28"/>
          <w:lang w:val="en-US"/>
        </w:rPr>
        <w:tab/>
      </w:r>
      <w:r w:rsidR="00583221" w:rsidRPr="0098358D">
        <w:rPr>
          <w:rFonts w:ascii="Garamond" w:hAnsi="Garamond"/>
          <w:color w:val="0070C0"/>
          <w:sz w:val="28"/>
          <w:szCs w:val="28"/>
          <w:lang w:val="en-US"/>
        </w:rPr>
        <w:t>Proxy Access and Corporate Groupthink</w:t>
      </w:r>
    </w:p>
    <w:p w14:paraId="085103B0" w14:textId="77777777" w:rsidR="00213B45" w:rsidRPr="0098358D" w:rsidRDefault="00A51A19" w:rsidP="00FA7AEF">
      <w:pPr>
        <w:pStyle w:val="NormaleWeb"/>
        <w:ind w:left="4955" w:hanging="2829"/>
        <w:rPr>
          <w:rFonts w:ascii="Garamond" w:hAnsi="Garamond"/>
          <w:b/>
          <w:sz w:val="28"/>
          <w:szCs w:val="28"/>
        </w:rPr>
      </w:pPr>
      <w:r w:rsidRPr="0098358D">
        <w:rPr>
          <w:rFonts w:ascii="Garamond" w:hAnsi="Garamond"/>
          <w:b/>
          <w:sz w:val="28"/>
          <w:szCs w:val="28"/>
        </w:rPr>
        <w:t>Prof. Marco Maugeri</w:t>
      </w:r>
    </w:p>
    <w:p w14:paraId="2707234C" w14:textId="77777777" w:rsidR="00A51A19" w:rsidRPr="0098358D" w:rsidRDefault="00D52DCB" w:rsidP="00FA7AEF">
      <w:pPr>
        <w:pStyle w:val="NormaleWeb"/>
        <w:spacing w:after="120"/>
        <w:ind w:left="4955" w:hanging="2829"/>
        <w:rPr>
          <w:rFonts w:ascii="Garamond" w:hAnsi="Garamond"/>
          <w:b/>
          <w:color w:val="0070C0"/>
          <w:sz w:val="28"/>
          <w:szCs w:val="28"/>
        </w:rPr>
      </w:pPr>
      <w:r w:rsidRPr="0098358D">
        <w:rPr>
          <w:rFonts w:ascii="Garamond" w:hAnsi="Garamond"/>
          <w:color w:val="0070C0"/>
          <w:sz w:val="28"/>
          <w:szCs w:val="28"/>
        </w:rPr>
        <w:t>Doveri degli amministratori e responsabilità sociale dell’impresa</w:t>
      </w:r>
    </w:p>
    <w:p w14:paraId="57E1E277" w14:textId="77777777" w:rsidR="00213B45" w:rsidRPr="0098358D" w:rsidRDefault="00A51A19" w:rsidP="00FA7AEF">
      <w:pPr>
        <w:pStyle w:val="NormaleWeb"/>
        <w:rPr>
          <w:rFonts w:ascii="Garamond" w:hAnsi="Garamond"/>
          <w:b/>
          <w:sz w:val="28"/>
          <w:szCs w:val="28"/>
        </w:rPr>
      </w:pPr>
      <w:r w:rsidRPr="0098358D">
        <w:rPr>
          <w:rFonts w:ascii="Garamond" w:hAnsi="Garamond"/>
          <w:b/>
          <w:sz w:val="28"/>
          <w:szCs w:val="28"/>
        </w:rPr>
        <w:tab/>
      </w:r>
      <w:r w:rsidRPr="0098358D">
        <w:rPr>
          <w:rFonts w:ascii="Garamond" w:hAnsi="Garamond"/>
          <w:b/>
          <w:sz w:val="28"/>
          <w:szCs w:val="28"/>
        </w:rPr>
        <w:tab/>
      </w:r>
      <w:r w:rsidRPr="0098358D">
        <w:rPr>
          <w:rFonts w:ascii="Garamond" w:hAnsi="Garamond"/>
          <w:b/>
          <w:sz w:val="28"/>
          <w:szCs w:val="28"/>
        </w:rPr>
        <w:tab/>
      </w:r>
      <w:r w:rsidR="001B7364" w:rsidRPr="0098358D">
        <w:rPr>
          <w:rFonts w:ascii="Garamond" w:hAnsi="Garamond"/>
          <w:b/>
          <w:sz w:val="28"/>
          <w:szCs w:val="28"/>
        </w:rPr>
        <w:t>Prof. Elisabetta Righini</w:t>
      </w:r>
    </w:p>
    <w:p w14:paraId="0FB9D07E" w14:textId="77777777" w:rsidR="00213B45" w:rsidRPr="0098358D" w:rsidRDefault="009C653E" w:rsidP="00FA7AEF">
      <w:pPr>
        <w:pStyle w:val="NormaleWeb"/>
        <w:spacing w:after="60"/>
        <w:ind w:left="2124"/>
        <w:rPr>
          <w:rFonts w:ascii="Garamond" w:hAnsi="Garamond"/>
          <w:b/>
          <w:color w:val="0070C0"/>
          <w:sz w:val="28"/>
          <w:szCs w:val="28"/>
        </w:rPr>
      </w:pPr>
      <w:r w:rsidRPr="0098358D">
        <w:rPr>
          <w:rFonts w:ascii="Garamond" w:hAnsi="Garamond"/>
          <w:color w:val="0070C0"/>
          <w:sz w:val="28"/>
          <w:szCs w:val="28"/>
        </w:rPr>
        <w:t>Responsabilità sociale e impegno delle imprese in campo culturale</w:t>
      </w:r>
    </w:p>
    <w:p w14:paraId="66801C68" w14:textId="77777777" w:rsidR="00B00F61" w:rsidRPr="0098358D" w:rsidRDefault="00B00F61" w:rsidP="00FA7AEF">
      <w:pPr>
        <w:pStyle w:val="NormaleWeb"/>
        <w:spacing w:after="60"/>
        <w:rPr>
          <w:rFonts w:ascii="Garamond" w:hAnsi="Garamond"/>
          <w:b/>
          <w:sz w:val="20"/>
          <w:szCs w:val="20"/>
        </w:rPr>
      </w:pPr>
    </w:p>
    <w:p w14:paraId="5BCEA92E" w14:textId="77777777" w:rsidR="00A51A19" w:rsidRPr="0098358D" w:rsidRDefault="00A51A19" w:rsidP="00FA7AEF">
      <w:pPr>
        <w:pStyle w:val="NormaleWeb"/>
        <w:spacing w:after="60"/>
        <w:rPr>
          <w:rFonts w:ascii="Garamond" w:hAnsi="Garamond"/>
          <w:b/>
          <w:sz w:val="28"/>
          <w:szCs w:val="28"/>
        </w:rPr>
      </w:pPr>
      <w:r w:rsidRPr="0098358D">
        <w:rPr>
          <w:rFonts w:ascii="Garamond" w:hAnsi="Garamond"/>
          <w:b/>
          <w:sz w:val="28"/>
          <w:szCs w:val="28"/>
        </w:rPr>
        <w:t>Coffee Break</w:t>
      </w:r>
    </w:p>
    <w:p w14:paraId="223D3D07" w14:textId="77777777" w:rsidR="00B00F61" w:rsidRPr="0098358D" w:rsidRDefault="00B00F61" w:rsidP="00FA7AEF">
      <w:pPr>
        <w:pStyle w:val="NormaleWeb"/>
        <w:spacing w:after="60"/>
        <w:rPr>
          <w:rFonts w:ascii="Garamond" w:hAnsi="Garamond"/>
          <w:b/>
          <w:sz w:val="20"/>
          <w:szCs w:val="20"/>
        </w:rPr>
      </w:pPr>
    </w:p>
    <w:p w14:paraId="225AFDED" w14:textId="77777777" w:rsidR="00A51A19" w:rsidRPr="0098358D" w:rsidRDefault="00A51A19" w:rsidP="00FA7AEF">
      <w:pPr>
        <w:pStyle w:val="NormaleWeb"/>
        <w:spacing w:after="60"/>
        <w:rPr>
          <w:rFonts w:ascii="Garamond" w:hAnsi="Garamond"/>
          <w:b/>
          <w:sz w:val="28"/>
          <w:szCs w:val="28"/>
        </w:rPr>
      </w:pPr>
      <w:r w:rsidRPr="0098358D">
        <w:rPr>
          <w:rFonts w:ascii="Garamond" w:hAnsi="Garamond"/>
          <w:b/>
          <w:sz w:val="28"/>
          <w:szCs w:val="28"/>
        </w:rPr>
        <w:t>II Sessione</w:t>
      </w:r>
    </w:p>
    <w:p w14:paraId="17CC3269" w14:textId="77777777" w:rsidR="00A51A19" w:rsidRPr="0098358D" w:rsidRDefault="00D52DCB" w:rsidP="00FA7AEF">
      <w:pPr>
        <w:pStyle w:val="NormaleWeb"/>
        <w:spacing w:after="120"/>
        <w:rPr>
          <w:rFonts w:ascii="Garamond" w:hAnsi="Garamond"/>
          <w:b/>
          <w:sz w:val="28"/>
          <w:szCs w:val="28"/>
        </w:rPr>
      </w:pPr>
      <w:r w:rsidRPr="0098358D">
        <w:rPr>
          <w:rFonts w:ascii="Garamond" w:hAnsi="Garamond"/>
          <w:b/>
          <w:sz w:val="28"/>
          <w:szCs w:val="28"/>
        </w:rPr>
        <w:t>Presiede</w:t>
      </w:r>
      <w:r w:rsidR="00A51A19" w:rsidRPr="0098358D">
        <w:rPr>
          <w:rFonts w:ascii="Garamond" w:hAnsi="Garamond"/>
          <w:b/>
          <w:sz w:val="28"/>
          <w:szCs w:val="28"/>
        </w:rPr>
        <w:t xml:space="preserve">: </w:t>
      </w:r>
      <w:r w:rsidR="00A51A19" w:rsidRPr="0098358D">
        <w:rPr>
          <w:rFonts w:ascii="Garamond" w:hAnsi="Garamond"/>
          <w:b/>
          <w:sz w:val="28"/>
          <w:szCs w:val="28"/>
        </w:rPr>
        <w:tab/>
      </w:r>
      <w:r w:rsidR="001B7364" w:rsidRPr="0098358D">
        <w:rPr>
          <w:rFonts w:ascii="Garamond" w:hAnsi="Garamond"/>
          <w:b/>
          <w:sz w:val="28"/>
          <w:szCs w:val="28"/>
        </w:rPr>
        <w:tab/>
        <w:t>Prof. Vittorio Santoro</w:t>
      </w:r>
    </w:p>
    <w:p w14:paraId="0FB69A4C" w14:textId="77777777" w:rsidR="00D52DCB" w:rsidRPr="0098358D" w:rsidRDefault="00A51A19" w:rsidP="00FA7AEF">
      <w:pPr>
        <w:pStyle w:val="NormaleWeb"/>
        <w:rPr>
          <w:rFonts w:ascii="Garamond" w:hAnsi="Garamond"/>
          <w:i/>
          <w:sz w:val="28"/>
          <w:szCs w:val="28"/>
        </w:rPr>
      </w:pPr>
      <w:r w:rsidRPr="0098358D">
        <w:rPr>
          <w:rFonts w:ascii="Garamond" w:hAnsi="Garamond"/>
          <w:b/>
          <w:sz w:val="28"/>
          <w:szCs w:val="28"/>
        </w:rPr>
        <w:t>Inte</w:t>
      </w:r>
      <w:r w:rsidR="00E14B8F" w:rsidRPr="0098358D">
        <w:rPr>
          <w:rFonts w:ascii="Garamond" w:hAnsi="Garamond"/>
          <w:b/>
          <w:sz w:val="28"/>
          <w:szCs w:val="28"/>
        </w:rPr>
        <w:t xml:space="preserve">rvengono: </w:t>
      </w:r>
      <w:r w:rsidR="00E14B8F" w:rsidRPr="0098358D">
        <w:rPr>
          <w:rFonts w:ascii="Garamond" w:hAnsi="Garamond"/>
          <w:b/>
          <w:sz w:val="28"/>
          <w:szCs w:val="28"/>
        </w:rPr>
        <w:tab/>
      </w:r>
      <w:r w:rsidR="00B81817" w:rsidRPr="0098358D">
        <w:rPr>
          <w:rFonts w:ascii="Garamond" w:hAnsi="Garamond"/>
          <w:b/>
          <w:sz w:val="28"/>
          <w:szCs w:val="28"/>
        </w:rPr>
        <w:t>Prof. Maria Cecilia Cardarelli</w:t>
      </w:r>
    </w:p>
    <w:p w14:paraId="6B4A1944" w14:textId="77777777" w:rsidR="00B81817" w:rsidRPr="0098358D" w:rsidRDefault="00B81817" w:rsidP="00FA7AEF">
      <w:pPr>
        <w:pStyle w:val="NormaleWeb"/>
        <w:spacing w:after="120"/>
        <w:ind w:left="2126"/>
        <w:jc w:val="both"/>
        <w:rPr>
          <w:rFonts w:ascii="Garamond" w:hAnsi="Garamond"/>
          <w:b/>
          <w:color w:val="0070C0"/>
          <w:spacing w:val="-8"/>
          <w:sz w:val="28"/>
          <w:szCs w:val="28"/>
        </w:rPr>
      </w:pPr>
      <w:r w:rsidRPr="0098358D">
        <w:rPr>
          <w:rFonts w:ascii="Garamond" w:hAnsi="Garamond"/>
          <w:color w:val="0070C0"/>
          <w:spacing w:val="-8"/>
          <w:sz w:val="28"/>
          <w:szCs w:val="28"/>
        </w:rPr>
        <w:t>La cooperativa come modello organizzativo dell'impresa bancaria socialmente responsabile</w:t>
      </w:r>
    </w:p>
    <w:p w14:paraId="14B846BC" w14:textId="77777777" w:rsidR="00D96850" w:rsidRPr="0098358D" w:rsidRDefault="00D52DCB" w:rsidP="00FA7AEF">
      <w:pPr>
        <w:pStyle w:val="NormaleWeb"/>
        <w:ind w:left="1418" w:firstLine="709"/>
        <w:rPr>
          <w:rFonts w:ascii="Garamond" w:hAnsi="Garamond"/>
          <w:b/>
          <w:sz w:val="28"/>
          <w:szCs w:val="28"/>
        </w:rPr>
      </w:pPr>
      <w:r w:rsidRPr="0098358D">
        <w:rPr>
          <w:rFonts w:ascii="Garamond" w:hAnsi="Garamond"/>
          <w:b/>
          <w:sz w:val="28"/>
          <w:szCs w:val="28"/>
        </w:rPr>
        <w:t xml:space="preserve">Prof. Lucia </w:t>
      </w:r>
      <w:proofErr w:type="spellStart"/>
      <w:r w:rsidRPr="0098358D">
        <w:rPr>
          <w:rFonts w:ascii="Garamond" w:hAnsi="Garamond"/>
          <w:b/>
          <w:sz w:val="28"/>
          <w:szCs w:val="28"/>
        </w:rPr>
        <w:t>Picardi</w:t>
      </w:r>
      <w:proofErr w:type="spellEnd"/>
    </w:p>
    <w:p w14:paraId="7C7E45AD" w14:textId="77777777" w:rsidR="00B81817" w:rsidRPr="0098358D" w:rsidRDefault="00213B45" w:rsidP="00FA7AEF">
      <w:pPr>
        <w:pStyle w:val="NormaleWeb"/>
        <w:spacing w:after="60"/>
        <w:ind w:left="2124"/>
        <w:jc w:val="both"/>
        <w:rPr>
          <w:rFonts w:ascii="Garamond" w:hAnsi="Garamond"/>
          <w:b/>
          <w:color w:val="0070C0"/>
          <w:sz w:val="28"/>
          <w:szCs w:val="28"/>
        </w:rPr>
      </w:pPr>
      <w:r w:rsidRPr="0098358D">
        <w:rPr>
          <w:rFonts w:ascii="Garamond" w:hAnsi="Garamond"/>
          <w:color w:val="0070C0"/>
          <w:sz w:val="28"/>
          <w:szCs w:val="28"/>
        </w:rPr>
        <w:t xml:space="preserve">Attivismo degli investitori istituzionali tra </w:t>
      </w:r>
      <w:proofErr w:type="spellStart"/>
      <w:r w:rsidRPr="0098358D">
        <w:rPr>
          <w:rFonts w:ascii="Garamond" w:hAnsi="Garamond"/>
          <w:i/>
          <w:color w:val="0070C0"/>
          <w:sz w:val="28"/>
          <w:szCs w:val="28"/>
        </w:rPr>
        <w:t>shareholder</w:t>
      </w:r>
      <w:proofErr w:type="spellEnd"/>
      <w:r w:rsidRPr="0098358D">
        <w:rPr>
          <w:rFonts w:ascii="Garamond" w:hAnsi="Garamond"/>
          <w:i/>
          <w:color w:val="0070C0"/>
          <w:sz w:val="28"/>
          <w:szCs w:val="28"/>
        </w:rPr>
        <w:t xml:space="preserve"> </w:t>
      </w:r>
      <w:proofErr w:type="spellStart"/>
      <w:r w:rsidRPr="0098358D">
        <w:rPr>
          <w:rFonts w:ascii="Garamond" w:hAnsi="Garamond"/>
          <w:i/>
          <w:color w:val="0070C0"/>
          <w:sz w:val="28"/>
          <w:szCs w:val="28"/>
        </w:rPr>
        <w:t>value</w:t>
      </w:r>
      <w:proofErr w:type="spellEnd"/>
      <w:r w:rsidRPr="0098358D">
        <w:rPr>
          <w:rFonts w:ascii="Garamond" w:hAnsi="Garamond"/>
          <w:i/>
          <w:color w:val="0070C0"/>
          <w:sz w:val="28"/>
          <w:szCs w:val="28"/>
        </w:rPr>
        <w:t xml:space="preserve"> </w:t>
      </w:r>
      <w:proofErr w:type="spellStart"/>
      <w:r w:rsidRPr="0098358D">
        <w:rPr>
          <w:rFonts w:ascii="Garamond" w:hAnsi="Garamond"/>
          <w:i/>
          <w:color w:val="0070C0"/>
          <w:sz w:val="28"/>
          <w:szCs w:val="28"/>
        </w:rPr>
        <w:t>maximization</w:t>
      </w:r>
      <w:proofErr w:type="spellEnd"/>
      <w:r w:rsidRPr="0098358D">
        <w:rPr>
          <w:rFonts w:ascii="Garamond" w:hAnsi="Garamond"/>
          <w:i/>
          <w:color w:val="0070C0"/>
          <w:sz w:val="28"/>
          <w:szCs w:val="28"/>
        </w:rPr>
        <w:t xml:space="preserve"> </w:t>
      </w:r>
      <w:r w:rsidRPr="0098358D">
        <w:rPr>
          <w:rFonts w:ascii="Garamond" w:hAnsi="Garamond"/>
          <w:color w:val="0070C0"/>
          <w:sz w:val="28"/>
          <w:szCs w:val="28"/>
        </w:rPr>
        <w:t>e responsabilità sociale dell’impresa</w:t>
      </w:r>
      <w:r w:rsidR="00B81817" w:rsidRPr="0098358D">
        <w:rPr>
          <w:rFonts w:ascii="Garamond" w:hAnsi="Garamond"/>
          <w:b/>
          <w:color w:val="0070C0"/>
          <w:sz w:val="28"/>
          <w:szCs w:val="28"/>
        </w:rPr>
        <w:t xml:space="preserve"> </w:t>
      </w:r>
    </w:p>
    <w:p w14:paraId="6F6D5A4F" w14:textId="77777777" w:rsidR="00B00F61" w:rsidRPr="0098358D" w:rsidRDefault="00B00F61" w:rsidP="00B81817">
      <w:pPr>
        <w:pStyle w:val="NormaleWeb"/>
        <w:ind w:left="1416" w:firstLine="708"/>
        <w:rPr>
          <w:rFonts w:ascii="Garamond" w:hAnsi="Garamond"/>
          <w:b/>
          <w:sz w:val="20"/>
          <w:szCs w:val="20"/>
        </w:rPr>
      </w:pPr>
    </w:p>
    <w:p w14:paraId="512E6F46" w14:textId="77777777" w:rsidR="00B00F61" w:rsidRPr="0098358D" w:rsidRDefault="00B00F61" w:rsidP="00B81817">
      <w:pPr>
        <w:pStyle w:val="NormaleWeb"/>
        <w:ind w:left="1416" w:firstLine="708"/>
        <w:rPr>
          <w:rFonts w:ascii="Garamond" w:hAnsi="Garamond"/>
          <w:b/>
          <w:sz w:val="20"/>
          <w:szCs w:val="20"/>
        </w:rPr>
      </w:pPr>
    </w:p>
    <w:p w14:paraId="7D6FC3E4" w14:textId="77777777" w:rsidR="00B00F61" w:rsidRPr="00B00F61" w:rsidRDefault="00B00F61" w:rsidP="00B00F61">
      <w:pPr>
        <w:pStyle w:val="NormaleWeb"/>
        <w:jc w:val="center"/>
        <w:rPr>
          <w:rFonts w:ascii="Garamond" w:hAnsi="Garamond"/>
          <w:b/>
          <w:sz w:val="40"/>
          <w:szCs w:val="40"/>
        </w:rPr>
      </w:pPr>
      <w:r w:rsidRPr="00B00F61">
        <w:rPr>
          <w:rFonts w:ascii="Garamond" w:hAnsi="Garamond"/>
          <w:b/>
          <w:sz w:val="40"/>
          <w:szCs w:val="40"/>
        </w:rPr>
        <w:t>10 MAGG</w:t>
      </w:r>
      <w:bookmarkStart w:id="0" w:name="_GoBack"/>
      <w:bookmarkEnd w:id="0"/>
      <w:r w:rsidRPr="00B00F61">
        <w:rPr>
          <w:rFonts w:ascii="Garamond" w:hAnsi="Garamond"/>
          <w:b/>
          <w:sz w:val="40"/>
          <w:szCs w:val="40"/>
        </w:rPr>
        <w:t>IO 2019</w:t>
      </w:r>
      <w:r>
        <w:rPr>
          <w:rFonts w:ascii="Garamond" w:hAnsi="Garamond"/>
          <w:b/>
          <w:sz w:val="40"/>
          <w:szCs w:val="40"/>
        </w:rPr>
        <w:t xml:space="preserve">, </w:t>
      </w:r>
      <w:r w:rsidRPr="00B00F61">
        <w:rPr>
          <w:rFonts w:ascii="Garamond" w:hAnsi="Garamond"/>
          <w:b/>
          <w:sz w:val="40"/>
          <w:szCs w:val="40"/>
        </w:rPr>
        <w:t>ORE 9.00</w:t>
      </w:r>
    </w:p>
    <w:p w14:paraId="43BAFE82" w14:textId="77777777" w:rsidR="00213B45" w:rsidRDefault="00B00F61" w:rsidP="00B00F61">
      <w:pPr>
        <w:pStyle w:val="NormaleWeb"/>
        <w:jc w:val="center"/>
        <w:rPr>
          <w:rFonts w:ascii="Garamond" w:hAnsi="Garamond"/>
          <w:b/>
          <w:sz w:val="40"/>
          <w:szCs w:val="40"/>
        </w:rPr>
      </w:pPr>
      <w:r w:rsidRPr="00B00F61">
        <w:rPr>
          <w:rFonts w:ascii="Garamond" w:hAnsi="Garamond"/>
          <w:b/>
          <w:sz w:val="40"/>
          <w:szCs w:val="40"/>
        </w:rPr>
        <w:t>AULA MAGNA, VIA B. ANDREATTA 4, BOLOGNA</w:t>
      </w:r>
    </w:p>
    <w:p w14:paraId="77C2A4A7" w14:textId="77777777" w:rsidR="00D65087" w:rsidRPr="0098358D" w:rsidRDefault="00D65087" w:rsidP="00B00F61">
      <w:pPr>
        <w:pStyle w:val="NormaleWeb"/>
        <w:jc w:val="center"/>
        <w:rPr>
          <w:rFonts w:ascii="Garamond" w:hAnsi="Garamond"/>
          <w:b/>
          <w:sz w:val="32"/>
          <w:szCs w:val="32"/>
        </w:rPr>
      </w:pPr>
    </w:p>
    <w:p w14:paraId="01339C4C" w14:textId="77777777" w:rsidR="00D65087" w:rsidRDefault="00D65087" w:rsidP="00D65087">
      <w:pPr>
        <w:pStyle w:val="NormaleWeb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center"/>
        <w:rPr>
          <w:rFonts w:ascii="Garamond" w:hAnsi="Garamond"/>
          <w:b/>
        </w:rPr>
      </w:pPr>
      <w:r w:rsidRPr="00D65087">
        <w:rPr>
          <w:rFonts w:ascii="Garamond" w:hAnsi="Garamond"/>
          <w:b/>
        </w:rPr>
        <w:t>ORGANIZZAZIONE:</w:t>
      </w:r>
    </w:p>
    <w:p w14:paraId="33FFCC61" w14:textId="77777777" w:rsidR="00D65087" w:rsidRPr="00D65087" w:rsidRDefault="00D65087" w:rsidP="00D65087">
      <w:pPr>
        <w:pStyle w:val="NormaleWeb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Prof. </w:t>
      </w:r>
      <w:r w:rsidRPr="00D65087">
        <w:rPr>
          <w:rFonts w:ascii="Garamond" w:hAnsi="Garamond"/>
          <w:b/>
        </w:rPr>
        <w:t>Edgardo Ricciardiello</w:t>
      </w:r>
      <w:r>
        <w:rPr>
          <w:rFonts w:ascii="Garamond" w:hAnsi="Garamond"/>
          <w:b/>
        </w:rPr>
        <w:t xml:space="preserve"> – Prof. Sergio </w:t>
      </w:r>
      <w:proofErr w:type="spellStart"/>
      <w:r>
        <w:rPr>
          <w:rFonts w:ascii="Garamond" w:hAnsi="Garamond"/>
          <w:b/>
        </w:rPr>
        <w:t>Gilotta</w:t>
      </w:r>
      <w:proofErr w:type="spellEnd"/>
    </w:p>
    <w:sectPr w:rsidR="00D65087" w:rsidRPr="00D65087" w:rsidSect="00B00F61">
      <w:headerReference w:type="default" r:id="rId9"/>
      <w:pgSz w:w="11906" w:h="16838"/>
      <w:pgMar w:top="851" w:right="851" w:bottom="851" w:left="851" w:header="709" w:footer="709" w:gutter="0"/>
      <w:pgBorders w:offsetFrom="page">
        <w:top w:val="single" w:sz="24" w:space="24" w:color="002060"/>
        <w:left w:val="single" w:sz="24" w:space="24" w:color="002060"/>
        <w:bottom w:val="single" w:sz="24" w:space="24" w:color="002060"/>
        <w:right w:val="single" w:sz="24" w:space="24" w:color="00206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8E7F13" w14:textId="77777777" w:rsidR="00FB3E4F" w:rsidRDefault="00FB3E4F" w:rsidP="003266D7">
      <w:r>
        <w:separator/>
      </w:r>
    </w:p>
  </w:endnote>
  <w:endnote w:type="continuationSeparator" w:id="0">
    <w:p w14:paraId="7F3941E1" w14:textId="77777777" w:rsidR="00FB3E4F" w:rsidRDefault="00FB3E4F" w:rsidP="003266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 Light">
    <w:altName w:val="Consolas"/>
    <w:charset w:val="00"/>
    <w:family w:val="auto"/>
    <w:pitch w:val="variable"/>
    <w:sig w:usb0="A00002EF" w:usb1="4000207B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1B1E45" w14:textId="77777777" w:rsidR="00FB3E4F" w:rsidRDefault="00FB3E4F" w:rsidP="003266D7">
      <w:r>
        <w:separator/>
      </w:r>
    </w:p>
  </w:footnote>
  <w:footnote w:type="continuationSeparator" w:id="0">
    <w:p w14:paraId="1FAE9C2D" w14:textId="77777777" w:rsidR="00FB3E4F" w:rsidRDefault="00FB3E4F" w:rsidP="003266D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Grigliatabella"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473"/>
      <w:gridCol w:w="3473"/>
      <w:gridCol w:w="3474"/>
    </w:tblGrid>
    <w:tr w:rsidR="002D0BB1" w14:paraId="5C5B4632" w14:textId="77777777" w:rsidTr="002D0BB1">
      <w:trPr>
        <w:jc w:val="center"/>
      </w:trPr>
      <w:tc>
        <w:tcPr>
          <w:tcW w:w="1666" w:type="pct"/>
          <w:vAlign w:val="center"/>
        </w:tcPr>
        <w:p w14:paraId="360180EF" w14:textId="77777777" w:rsidR="002D0BB1" w:rsidRDefault="002D0BB1" w:rsidP="002D0BB1">
          <w:pPr>
            <w:pStyle w:val="Intestazione"/>
            <w:jc w:val="center"/>
          </w:pPr>
          <w:r>
            <w:rPr>
              <w:noProof/>
              <w:lang w:eastAsia="it-IT"/>
            </w:rPr>
            <w:drawing>
              <wp:inline distT="0" distB="0" distL="0" distR="0" wp14:anchorId="206B0981" wp14:editId="4558629E">
                <wp:extent cx="1405438" cy="1440000"/>
                <wp:effectExtent l="0" t="0" r="4445" b="8255"/>
                <wp:docPr id="2" name="Immagine 2" descr="https://www.unisi.it/sites/default/files/allegatiparagrafo/LOGO_UNISI_VERTICALE_NERO_web_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ttps://www.unisi.it/sites/default/files/allegatiparagrafo/LOGO_UNISI_VERTICALE_NERO_web_0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5438" cy="144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666" w:type="pct"/>
          <w:vAlign w:val="center"/>
        </w:tcPr>
        <w:p w14:paraId="72BC2D82" w14:textId="77777777" w:rsidR="002D0BB1" w:rsidRDefault="002D0BB1" w:rsidP="002D0BB1">
          <w:pPr>
            <w:pStyle w:val="Intestazione"/>
            <w:jc w:val="center"/>
          </w:pPr>
        </w:p>
      </w:tc>
      <w:tc>
        <w:tcPr>
          <w:tcW w:w="1667" w:type="pct"/>
          <w:vAlign w:val="center"/>
        </w:tcPr>
        <w:p w14:paraId="382AC884" w14:textId="77777777" w:rsidR="002D0BB1" w:rsidRDefault="002D0BB1" w:rsidP="002D0BB1">
          <w:pPr>
            <w:pStyle w:val="Intestazione"/>
            <w:jc w:val="center"/>
          </w:pPr>
          <w:r>
            <w:rPr>
              <w:noProof/>
              <w:lang w:eastAsia="it-IT"/>
            </w:rPr>
            <w:drawing>
              <wp:inline distT="0" distB="0" distL="0" distR="0" wp14:anchorId="6ACC2F8C" wp14:editId="3648FA22">
                <wp:extent cx="1224000" cy="1224000"/>
                <wp:effectExtent l="0" t="0" r="0" b="0"/>
                <wp:docPr id="3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logo-unibo01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24000" cy="1224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2D0BB1" w:rsidRPr="002D0BB1" w14:paraId="6EC273BF" w14:textId="77777777" w:rsidTr="002D0BB1">
      <w:trPr>
        <w:jc w:val="center"/>
      </w:trPr>
      <w:tc>
        <w:tcPr>
          <w:tcW w:w="1666" w:type="pct"/>
        </w:tcPr>
        <w:p w14:paraId="34A0C8A0" w14:textId="77777777" w:rsidR="002D0BB1" w:rsidRPr="002D0BB1" w:rsidRDefault="002D0BB1" w:rsidP="002D0BB1">
          <w:pPr>
            <w:pStyle w:val="Intestazione"/>
            <w:jc w:val="center"/>
            <w:rPr>
              <w:rFonts w:ascii="Garamond" w:hAnsi="Garamond"/>
              <w:b/>
            </w:rPr>
          </w:pPr>
          <w:r w:rsidRPr="002D0BB1">
            <w:rPr>
              <w:rFonts w:ascii="Garamond" w:hAnsi="Garamond"/>
              <w:b/>
            </w:rPr>
            <w:t>DIPARTIMENTO</w:t>
          </w:r>
        </w:p>
        <w:p w14:paraId="173D8183" w14:textId="77777777" w:rsidR="002D0BB1" w:rsidRPr="002D0BB1" w:rsidRDefault="002D0BB1" w:rsidP="002D0BB1">
          <w:pPr>
            <w:pStyle w:val="Intestazione"/>
            <w:jc w:val="center"/>
            <w:rPr>
              <w:rFonts w:ascii="Garamond" w:hAnsi="Garamond"/>
              <w:b/>
            </w:rPr>
          </w:pPr>
          <w:r w:rsidRPr="002D0BB1">
            <w:rPr>
              <w:rFonts w:ascii="Garamond" w:hAnsi="Garamond"/>
              <w:b/>
            </w:rPr>
            <w:t>DI GIURISPRUDENZA</w:t>
          </w:r>
        </w:p>
        <w:p w14:paraId="2D9E3AD5" w14:textId="77777777" w:rsidR="002D0BB1" w:rsidRPr="002D0BB1" w:rsidRDefault="002D0BB1" w:rsidP="002D0BB1">
          <w:pPr>
            <w:pStyle w:val="Intestazione"/>
            <w:jc w:val="center"/>
            <w:rPr>
              <w:rFonts w:ascii="Garamond" w:hAnsi="Garamond"/>
              <w:b/>
            </w:rPr>
          </w:pPr>
        </w:p>
      </w:tc>
      <w:tc>
        <w:tcPr>
          <w:tcW w:w="1666" w:type="pct"/>
        </w:tcPr>
        <w:p w14:paraId="2A43D8B8" w14:textId="77777777" w:rsidR="002D0BB1" w:rsidRPr="002D0BB1" w:rsidRDefault="002D0BB1" w:rsidP="002D0BB1">
          <w:pPr>
            <w:pStyle w:val="Intestazione"/>
            <w:jc w:val="center"/>
            <w:rPr>
              <w:rFonts w:ascii="Garamond" w:hAnsi="Garamond"/>
              <w:b/>
            </w:rPr>
          </w:pPr>
        </w:p>
      </w:tc>
      <w:tc>
        <w:tcPr>
          <w:tcW w:w="1667" w:type="pct"/>
        </w:tcPr>
        <w:p w14:paraId="07DDCE6F" w14:textId="77777777" w:rsidR="002D0BB1" w:rsidRPr="002D0BB1" w:rsidRDefault="002D0BB1" w:rsidP="002D0BB1">
          <w:pPr>
            <w:pStyle w:val="Intestazione"/>
            <w:jc w:val="center"/>
            <w:rPr>
              <w:rFonts w:ascii="Garamond" w:hAnsi="Garamond"/>
              <w:b/>
            </w:rPr>
          </w:pPr>
          <w:r w:rsidRPr="002D0BB1">
            <w:rPr>
              <w:rFonts w:ascii="Garamond" w:hAnsi="Garamond"/>
              <w:b/>
            </w:rPr>
            <w:t>DIPARTIMENTO</w:t>
          </w:r>
        </w:p>
        <w:p w14:paraId="634525A7" w14:textId="77777777" w:rsidR="002D0BB1" w:rsidRPr="002D0BB1" w:rsidRDefault="002D0BB1" w:rsidP="002D0BB1">
          <w:pPr>
            <w:pStyle w:val="Intestazione"/>
            <w:jc w:val="center"/>
            <w:rPr>
              <w:rFonts w:ascii="Garamond" w:hAnsi="Garamond"/>
              <w:b/>
            </w:rPr>
          </w:pPr>
          <w:r w:rsidRPr="002D0BB1">
            <w:rPr>
              <w:rFonts w:ascii="Garamond" w:hAnsi="Garamond"/>
              <w:b/>
            </w:rPr>
            <w:t>DI SCIENZE GIURIDICHE</w:t>
          </w:r>
        </w:p>
      </w:tc>
    </w:tr>
  </w:tbl>
  <w:p w14:paraId="34DF5ECC" w14:textId="77777777" w:rsidR="0010728B" w:rsidRPr="0010728B" w:rsidRDefault="0010728B">
    <w:pPr>
      <w:pStyle w:val="Intestazione"/>
      <w:rPr>
        <w:u w:val="single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CE78CD"/>
    <w:multiLevelType w:val="hybridMultilevel"/>
    <w:tmpl w:val="7EF02C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6EF"/>
    <w:rsid w:val="000018E2"/>
    <w:rsid w:val="0010728B"/>
    <w:rsid w:val="001B7364"/>
    <w:rsid w:val="001E05E3"/>
    <w:rsid w:val="00213B45"/>
    <w:rsid w:val="002B4608"/>
    <w:rsid w:val="002D0991"/>
    <w:rsid w:val="002D0BB1"/>
    <w:rsid w:val="003156EF"/>
    <w:rsid w:val="003266D7"/>
    <w:rsid w:val="00393229"/>
    <w:rsid w:val="003E35C0"/>
    <w:rsid w:val="00412FE9"/>
    <w:rsid w:val="0046673A"/>
    <w:rsid w:val="00472A53"/>
    <w:rsid w:val="004E6960"/>
    <w:rsid w:val="004F73B8"/>
    <w:rsid w:val="00532E57"/>
    <w:rsid w:val="0058212A"/>
    <w:rsid w:val="00583221"/>
    <w:rsid w:val="005A4A5E"/>
    <w:rsid w:val="005B283E"/>
    <w:rsid w:val="005B378A"/>
    <w:rsid w:val="007E0C0B"/>
    <w:rsid w:val="00865B9B"/>
    <w:rsid w:val="008D39CB"/>
    <w:rsid w:val="00907D7D"/>
    <w:rsid w:val="00970322"/>
    <w:rsid w:val="0098358D"/>
    <w:rsid w:val="009849FC"/>
    <w:rsid w:val="009C653E"/>
    <w:rsid w:val="00A07459"/>
    <w:rsid w:val="00A24042"/>
    <w:rsid w:val="00A51A19"/>
    <w:rsid w:val="00A6499D"/>
    <w:rsid w:val="00A803B8"/>
    <w:rsid w:val="00B00F61"/>
    <w:rsid w:val="00B47429"/>
    <w:rsid w:val="00B81817"/>
    <w:rsid w:val="00C01085"/>
    <w:rsid w:val="00C16CCD"/>
    <w:rsid w:val="00D52DCB"/>
    <w:rsid w:val="00D65087"/>
    <w:rsid w:val="00D96850"/>
    <w:rsid w:val="00DA40E3"/>
    <w:rsid w:val="00E14B8F"/>
    <w:rsid w:val="00EA665C"/>
    <w:rsid w:val="00EF2833"/>
    <w:rsid w:val="00F14516"/>
    <w:rsid w:val="00F30E29"/>
    <w:rsid w:val="00F76B46"/>
    <w:rsid w:val="00FA7AEF"/>
    <w:rsid w:val="00FB3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30910C1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156EF"/>
    <w:pPr>
      <w:spacing w:after="0" w:line="240" w:lineRule="auto"/>
    </w:pPr>
    <w:rPr>
      <w:rFonts w:ascii="Calibri" w:hAnsi="Calibri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3156EF"/>
    <w:rPr>
      <w:rFonts w:ascii="Times New Roman" w:hAnsi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1E05E3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266D7"/>
    <w:rPr>
      <w:sz w:val="20"/>
      <w:szCs w:val="20"/>
    </w:rPr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semiHidden/>
    <w:rsid w:val="003266D7"/>
    <w:rPr>
      <w:rFonts w:ascii="Calibri" w:hAnsi="Calibri" w:cs="Times New Roman"/>
      <w:sz w:val="20"/>
      <w:szCs w:val="20"/>
    </w:rPr>
  </w:style>
  <w:style w:type="character" w:styleId="Rimandonotaapidipagina">
    <w:name w:val="footnote reference"/>
    <w:basedOn w:val="Caratterepredefinitoparagrafo"/>
    <w:uiPriority w:val="99"/>
    <w:semiHidden/>
    <w:unhideWhenUsed/>
    <w:rsid w:val="003266D7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10728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10728B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10728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10728B"/>
    <w:rPr>
      <w:rFonts w:ascii="Calibri" w:hAnsi="Calibri" w:cs="Times New Roman"/>
    </w:rPr>
  </w:style>
  <w:style w:type="table" w:styleId="Grigliatabella">
    <w:name w:val="Table Grid"/>
    <w:basedOn w:val="Tabellanormale"/>
    <w:uiPriority w:val="39"/>
    <w:rsid w:val="002D0B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07D7D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907D7D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156EF"/>
    <w:pPr>
      <w:spacing w:after="0" w:line="240" w:lineRule="auto"/>
    </w:pPr>
    <w:rPr>
      <w:rFonts w:ascii="Calibri" w:hAnsi="Calibri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3156EF"/>
    <w:rPr>
      <w:rFonts w:ascii="Times New Roman" w:hAnsi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1E05E3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266D7"/>
    <w:rPr>
      <w:sz w:val="20"/>
      <w:szCs w:val="20"/>
    </w:rPr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semiHidden/>
    <w:rsid w:val="003266D7"/>
    <w:rPr>
      <w:rFonts w:ascii="Calibri" w:hAnsi="Calibri" w:cs="Times New Roman"/>
      <w:sz w:val="20"/>
      <w:szCs w:val="20"/>
    </w:rPr>
  </w:style>
  <w:style w:type="character" w:styleId="Rimandonotaapidipagina">
    <w:name w:val="footnote reference"/>
    <w:basedOn w:val="Caratterepredefinitoparagrafo"/>
    <w:uiPriority w:val="99"/>
    <w:semiHidden/>
    <w:unhideWhenUsed/>
    <w:rsid w:val="003266D7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10728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10728B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10728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10728B"/>
    <w:rPr>
      <w:rFonts w:ascii="Calibri" w:hAnsi="Calibri" w:cs="Times New Roman"/>
    </w:rPr>
  </w:style>
  <w:style w:type="table" w:styleId="Grigliatabella">
    <w:name w:val="Table Grid"/>
    <w:basedOn w:val="Tabellanormale"/>
    <w:uiPriority w:val="39"/>
    <w:rsid w:val="002D0B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07D7D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907D7D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72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7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95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30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8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7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6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28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340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04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1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95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34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47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81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9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0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41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4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01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9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7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9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83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89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40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3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0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87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2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06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25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6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25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8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15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19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88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4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68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25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17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48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00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33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83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28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8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76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2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645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64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4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85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54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34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60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26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9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7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95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D7B6BC-7A1E-0748-AF41-156E64453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</Words>
  <Characters>730</Characters>
  <Application>Microsoft Macintosh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Edgardo Ricciardiello</dc:creator>
  <cp:keywords/>
  <dc:description/>
  <cp:lastModifiedBy>Raimondo luciano</cp:lastModifiedBy>
  <cp:revision>2</cp:revision>
  <cp:lastPrinted>2019-04-16T09:16:00Z</cp:lastPrinted>
  <dcterms:created xsi:type="dcterms:W3CDTF">2019-04-17T18:31:00Z</dcterms:created>
  <dcterms:modified xsi:type="dcterms:W3CDTF">2019-04-17T18:31:00Z</dcterms:modified>
</cp:coreProperties>
</file>