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41A26D" w14:textId="77777777" w:rsidR="00DE0C78" w:rsidRDefault="00DE0C78" w:rsidP="00DE0C78">
      <w:pPr>
        <w:widowControl w:val="0"/>
        <w:autoSpaceDE w:val="0"/>
        <w:autoSpaceDN w:val="0"/>
        <w:adjustRightInd w:val="0"/>
        <w:rPr>
          <w:rFonts w:ascii="Times" w:hAnsi="Times" w:cs="Times"/>
          <w:lang w:val="en-US"/>
        </w:rPr>
      </w:pPr>
    </w:p>
    <w:p w14:paraId="720126A8" w14:textId="77777777" w:rsidR="00DE0C78" w:rsidRDefault="00DE0C78" w:rsidP="00DE0C78">
      <w:pPr>
        <w:widowControl w:val="0"/>
        <w:autoSpaceDE w:val="0"/>
        <w:autoSpaceDN w:val="0"/>
        <w:adjustRightInd w:val="0"/>
        <w:rPr>
          <w:rFonts w:ascii="Times" w:hAnsi="Times" w:cs="Times"/>
          <w:lang w:val="en-US"/>
        </w:rPr>
      </w:pPr>
    </w:p>
    <w:p w14:paraId="3134ED0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78D52F1" wp14:editId="53B39C60">
            <wp:extent cx="17145" cy="220345"/>
            <wp:effectExtent l="0" t="0" r="825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674D71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82EAE3" wp14:editId="3579E267">
            <wp:extent cx="17145" cy="220345"/>
            <wp:effectExtent l="0" t="0" r="8255"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B6D63A0" w14:textId="77777777" w:rsidR="00DE0C78" w:rsidRDefault="00DE0C78" w:rsidP="00DE0C78">
      <w:pPr>
        <w:widowControl w:val="0"/>
        <w:autoSpaceDE w:val="0"/>
        <w:autoSpaceDN w:val="0"/>
        <w:adjustRightInd w:val="0"/>
        <w:rPr>
          <w:rFonts w:ascii="Times" w:hAnsi="Times" w:cs="Times"/>
          <w:lang w:val="en-US"/>
        </w:rPr>
      </w:pPr>
    </w:p>
    <w:p w14:paraId="0E93E72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EF5E64" wp14:editId="3D04D50E">
            <wp:extent cx="17145" cy="152400"/>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B1706C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6E52CC" wp14:editId="0C6B5EB6">
            <wp:extent cx="17145" cy="152400"/>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D6BCAB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E1D36AD" wp14:editId="11C73410">
            <wp:extent cx="152400" cy="152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B4BF6A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224F98B" wp14:editId="7F861804">
            <wp:extent cx="152400" cy="1524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C42B61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545F71" wp14:editId="7DDE53FB">
            <wp:extent cx="220345" cy="17145"/>
            <wp:effectExtent l="0" t="0" r="8255" b="8255"/>
            <wp:docPr id="742" name="Picture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650847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548AD88" wp14:editId="6036233B">
            <wp:extent cx="220345" cy="17145"/>
            <wp:effectExtent l="0" t="0" r="8255" b="8255"/>
            <wp:docPr id="743" name="Pictur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9F7C47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F26CB2" wp14:editId="4A40AF79">
            <wp:extent cx="152400" cy="17145"/>
            <wp:effectExtent l="0" t="0" r="0" b="8255"/>
            <wp:docPr id="744" name="Picture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13807C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E988163" wp14:editId="2BA870EF">
            <wp:extent cx="152400" cy="17145"/>
            <wp:effectExtent l="0" t="0" r="0" b="8255"/>
            <wp:docPr id="745" name="Pictur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D8E55C0" w14:textId="77777777" w:rsidR="00DE0C78" w:rsidRDefault="00DE0C78" w:rsidP="00DE0C78">
      <w:pPr>
        <w:widowControl w:val="0"/>
        <w:autoSpaceDE w:val="0"/>
        <w:autoSpaceDN w:val="0"/>
        <w:adjustRightInd w:val="0"/>
        <w:rPr>
          <w:rFonts w:ascii="Times" w:hAnsi="Times" w:cs="Times"/>
          <w:lang w:val="en-US"/>
        </w:rPr>
      </w:pPr>
    </w:p>
    <w:p w14:paraId="287C6A1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013C9D" wp14:editId="627F514A">
            <wp:extent cx="17145" cy="220345"/>
            <wp:effectExtent l="0" t="0" r="8255" b="8255"/>
            <wp:docPr id="1052" name="Picture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7FF9953" w14:textId="77777777" w:rsidR="00DE0C78" w:rsidRDefault="00DE0C78" w:rsidP="00DE0C78">
      <w:pPr>
        <w:widowControl w:val="0"/>
        <w:autoSpaceDE w:val="0"/>
        <w:autoSpaceDN w:val="0"/>
        <w:adjustRightInd w:val="0"/>
        <w:rPr>
          <w:rFonts w:ascii="Times" w:hAnsi="Times" w:cs="Times"/>
          <w:lang w:val="en-US"/>
        </w:rPr>
      </w:pPr>
    </w:p>
    <w:p w14:paraId="6088B17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F0EA37" wp14:editId="495607EA">
            <wp:extent cx="152400" cy="17145"/>
            <wp:effectExtent l="0" t="0" r="0" b="8255"/>
            <wp:docPr id="1866" name="Picture 1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70D54A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47A74E0" wp14:editId="68E2792F">
            <wp:extent cx="152400" cy="17145"/>
            <wp:effectExtent l="0" t="0" r="0" b="8255"/>
            <wp:docPr id="1867" name="Picture 1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574B759" w14:textId="77777777" w:rsidR="00DE0C78" w:rsidRDefault="00DE0C78" w:rsidP="00DE0C78">
      <w:pPr>
        <w:widowControl w:val="0"/>
        <w:autoSpaceDE w:val="0"/>
        <w:autoSpaceDN w:val="0"/>
        <w:adjustRightInd w:val="0"/>
        <w:rPr>
          <w:rFonts w:ascii="Times" w:hAnsi="Times" w:cs="Times"/>
          <w:lang w:val="en-US"/>
        </w:rPr>
      </w:pPr>
    </w:p>
    <w:p w14:paraId="6BC82C64" w14:textId="77777777" w:rsidR="00DE0C78" w:rsidRDefault="00DE0C78" w:rsidP="00DE0C78">
      <w:pPr>
        <w:widowControl w:val="0"/>
        <w:autoSpaceDE w:val="0"/>
        <w:autoSpaceDN w:val="0"/>
        <w:adjustRightInd w:val="0"/>
        <w:rPr>
          <w:rFonts w:ascii="Times" w:hAnsi="Times" w:cs="Times"/>
          <w:lang w:val="en-US"/>
        </w:rPr>
      </w:pPr>
    </w:p>
    <w:p w14:paraId="795BF707" w14:textId="77777777" w:rsidR="00DE0C78" w:rsidRDefault="00DE0C78" w:rsidP="00DE0C78">
      <w:pPr>
        <w:widowControl w:val="0"/>
        <w:autoSpaceDE w:val="0"/>
        <w:autoSpaceDN w:val="0"/>
        <w:adjustRightInd w:val="0"/>
        <w:rPr>
          <w:rFonts w:ascii="Times" w:hAnsi="Times" w:cs="Times"/>
          <w:lang w:val="en-US"/>
        </w:rPr>
      </w:pPr>
    </w:p>
    <w:p w14:paraId="5820CDB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2A411A" wp14:editId="331050BF">
            <wp:extent cx="17145" cy="220345"/>
            <wp:effectExtent l="0" t="0" r="8255" b="8255"/>
            <wp:docPr id="2248" name="Picture 2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D81B1C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F6821C" wp14:editId="72EA3406">
            <wp:extent cx="17145" cy="220345"/>
            <wp:effectExtent l="0" t="0" r="8255" b="8255"/>
            <wp:docPr id="2249" name="Picture 2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38E5BF6" w14:textId="77777777" w:rsidR="00DE0C78" w:rsidRDefault="00DE0C78" w:rsidP="00DE0C78">
      <w:pPr>
        <w:widowControl w:val="0"/>
        <w:autoSpaceDE w:val="0"/>
        <w:autoSpaceDN w:val="0"/>
        <w:adjustRightInd w:val="0"/>
        <w:rPr>
          <w:rFonts w:ascii="Times" w:hAnsi="Times" w:cs="Times"/>
          <w:lang w:val="en-US"/>
        </w:rPr>
      </w:pPr>
    </w:p>
    <w:p w14:paraId="376AD49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DAD1CD" wp14:editId="6EAF769E">
            <wp:extent cx="17145" cy="152400"/>
            <wp:effectExtent l="0" t="0" r="8255" b="0"/>
            <wp:docPr id="2250" name="Picture 2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86A982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6680BC" wp14:editId="63659784">
            <wp:extent cx="17145" cy="152400"/>
            <wp:effectExtent l="0" t="0" r="8255" b="0"/>
            <wp:docPr id="2251" name="Picture 2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C5C985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72A062" wp14:editId="077FABFE">
            <wp:extent cx="152400" cy="152400"/>
            <wp:effectExtent l="0" t="0" r="0" b="0"/>
            <wp:docPr id="2252" name="Picture 2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74E137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F5E153" wp14:editId="3ED213E1">
            <wp:extent cx="152400" cy="152400"/>
            <wp:effectExtent l="0" t="0" r="0" b="0"/>
            <wp:docPr id="2253" name="Picture 2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94D4A05" w14:textId="77777777" w:rsidR="00DE0C78" w:rsidRDefault="00DE0C78" w:rsidP="00DE0C78">
      <w:pPr>
        <w:widowControl w:val="0"/>
        <w:autoSpaceDE w:val="0"/>
        <w:autoSpaceDN w:val="0"/>
        <w:adjustRightInd w:val="0"/>
        <w:rPr>
          <w:rFonts w:ascii="Times" w:hAnsi="Times" w:cs="Times"/>
          <w:lang w:val="en-US"/>
        </w:rPr>
      </w:pPr>
    </w:p>
    <w:p w14:paraId="151D657B" w14:textId="77777777" w:rsidR="00DE0C78" w:rsidRDefault="00DE0C78" w:rsidP="00DE0C78">
      <w:pPr>
        <w:widowControl w:val="0"/>
        <w:autoSpaceDE w:val="0"/>
        <w:autoSpaceDN w:val="0"/>
        <w:adjustRightInd w:val="0"/>
        <w:rPr>
          <w:rFonts w:ascii="Times" w:hAnsi="Times" w:cs="Times"/>
          <w:lang w:val="en-US"/>
        </w:rPr>
      </w:pPr>
    </w:p>
    <w:p w14:paraId="23CAD3F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5179B4" wp14:editId="7CB6B57F">
            <wp:extent cx="220345" cy="17145"/>
            <wp:effectExtent l="0" t="0" r="8255" b="8255"/>
            <wp:docPr id="2254" name="Picture 2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7333C2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85DB171" wp14:editId="0D6CE989">
            <wp:extent cx="220345" cy="17145"/>
            <wp:effectExtent l="0" t="0" r="8255" b="8255"/>
            <wp:docPr id="2255" name="Picture 2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39729D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647EA10" wp14:editId="2FEB319E">
            <wp:extent cx="152400" cy="17145"/>
            <wp:effectExtent l="0" t="0" r="0" b="8255"/>
            <wp:docPr id="2256" name="Picture 2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92DD5A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DB5103" wp14:editId="34BFDF65">
            <wp:extent cx="152400" cy="17145"/>
            <wp:effectExtent l="0" t="0" r="0" b="8255"/>
            <wp:docPr id="2257" name="Picture 2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E69733C" w14:textId="77777777" w:rsidR="00DE0C78" w:rsidRDefault="00DE0C78" w:rsidP="00DE0C78">
      <w:pPr>
        <w:widowControl w:val="0"/>
        <w:autoSpaceDE w:val="0"/>
        <w:autoSpaceDN w:val="0"/>
        <w:adjustRightInd w:val="0"/>
        <w:rPr>
          <w:rFonts w:ascii="Times" w:hAnsi="Times" w:cs="Times"/>
          <w:lang w:val="en-US"/>
        </w:rPr>
      </w:pPr>
    </w:p>
    <w:tbl>
      <w:tblPr>
        <w:tblW w:w="11757" w:type="dxa"/>
        <w:tblInd w:w="-1584" w:type="dxa"/>
        <w:tblBorders>
          <w:top w:val="nil"/>
          <w:left w:val="nil"/>
          <w:right w:val="nil"/>
        </w:tblBorders>
        <w:tblLayout w:type="fixed"/>
        <w:tblLook w:val="0000" w:firstRow="0" w:lastRow="0" w:firstColumn="0" w:lastColumn="0" w:noHBand="0" w:noVBand="0"/>
      </w:tblPr>
      <w:tblGrid>
        <w:gridCol w:w="11757"/>
      </w:tblGrid>
      <w:tr w:rsidR="00DE0C78" w14:paraId="3FE994EC" w14:textId="77777777" w:rsidTr="00AB2CCC">
        <w:tc>
          <w:tcPr>
            <w:tcW w:w="11757" w:type="dxa"/>
            <w:tcMar>
              <w:top w:w="20" w:type="nil"/>
              <w:left w:w="20" w:type="nil"/>
              <w:bottom w:w="20" w:type="nil"/>
              <w:right w:w="20" w:type="nil"/>
            </w:tcMar>
            <w:vAlign w:val="center"/>
          </w:tcPr>
          <w:p w14:paraId="7E766DEE" w14:textId="77777777" w:rsidR="00DE0C78" w:rsidRDefault="00DE0C78">
            <w:pPr>
              <w:widowControl w:val="0"/>
              <w:autoSpaceDE w:val="0"/>
              <w:autoSpaceDN w:val="0"/>
              <w:adjustRightInd w:val="0"/>
              <w:spacing w:after="240"/>
              <w:rPr>
                <w:rFonts w:ascii="Times" w:hAnsi="Times" w:cs="Times"/>
                <w:lang w:val="en-US"/>
              </w:rPr>
            </w:pPr>
            <w:r>
              <w:rPr>
                <w:rFonts w:ascii="Times" w:hAnsi="Times" w:cs="Times"/>
                <w:i/>
                <w:iCs/>
                <w:sz w:val="38"/>
                <w:szCs w:val="38"/>
                <w:lang w:val="en-US"/>
              </w:rPr>
              <w:t xml:space="preserve">Gitte Stald </w:t>
            </w:r>
            <w:r>
              <w:rPr>
                <w:rFonts w:ascii="Times" w:hAnsi="Times" w:cs="Times"/>
                <w:sz w:val="38"/>
                <w:szCs w:val="38"/>
                <w:lang w:val="en-US"/>
              </w:rPr>
              <w:t>12</w:t>
            </w:r>
          </w:p>
          <w:p w14:paraId="206438F3" w14:textId="77777777" w:rsidR="00DE0C78" w:rsidRDefault="00DE0C78">
            <w:pPr>
              <w:widowControl w:val="0"/>
              <w:autoSpaceDE w:val="0"/>
              <w:autoSpaceDN w:val="0"/>
              <w:adjustRightInd w:val="0"/>
              <w:rPr>
                <w:rFonts w:ascii="Times" w:hAnsi="Times" w:cs="Times"/>
                <w:lang w:val="en-US"/>
              </w:rPr>
            </w:pPr>
          </w:p>
        </w:tc>
      </w:tr>
      <w:tr w:rsidR="00DE0C78" w14:paraId="1795E88E" w14:textId="77777777" w:rsidTr="00AB2CCC">
        <w:tc>
          <w:tcPr>
            <w:tcW w:w="11757" w:type="dxa"/>
            <w:tcMar>
              <w:top w:w="20" w:type="nil"/>
              <w:left w:w="20" w:type="nil"/>
              <w:bottom w:w="20" w:type="nil"/>
              <w:right w:w="20" w:type="nil"/>
            </w:tcMar>
            <w:vAlign w:val="center"/>
          </w:tcPr>
          <w:p w14:paraId="7F0308FB" w14:textId="77777777" w:rsidR="00DE0C78" w:rsidRDefault="00DE0C78">
            <w:pPr>
              <w:widowControl w:val="0"/>
              <w:autoSpaceDE w:val="0"/>
              <w:autoSpaceDN w:val="0"/>
              <w:adjustRightInd w:val="0"/>
              <w:spacing w:after="240"/>
              <w:rPr>
                <w:rFonts w:ascii="Times" w:hAnsi="Times" w:cs="Times"/>
                <w:lang w:val="en-US"/>
              </w:rPr>
            </w:pPr>
            <w:r>
              <w:rPr>
                <w:rFonts w:ascii="Times" w:hAnsi="Times" w:cs="Times"/>
                <w:sz w:val="38"/>
                <w:szCs w:val="38"/>
                <w:lang w:val="en-US"/>
              </w:rPr>
              <w:t>GLOBAL REACH, LOCAL ROOTS: YOUNG DANES AND THE INTERNET</w:t>
            </w:r>
          </w:p>
          <w:p w14:paraId="327C90ED" w14:textId="77777777" w:rsidR="00DE0C78" w:rsidRDefault="00DE0C78">
            <w:pPr>
              <w:widowControl w:val="0"/>
              <w:autoSpaceDE w:val="0"/>
              <w:autoSpaceDN w:val="0"/>
              <w:adjustRightInd w:val="0"/>
              <w:spacing w:after="240"/>
              <w:rPr>
                <w:rFonts w:ascii="Times" w:hAnsi="Times" w:cs="Times"/>
                <w:lang w:val="en-US"/>
              </w:rPr>
            </w:pPr>
            <w:r>
              <w:rPr>
                <w:rFonts w:ascii="Times" w:hAnsi="Times" w:cs="Times"/>
                <w:b/>
                <w:bCs/>
                <w:sz w:val="30"/>
                <w:szCs w:val="30"/>
                <w:lang w:val="en-US"/>
              </w:rPr>
              <w:t>Introduction</w:t>
            </w:r>
          </w:p>
          <w:p w14:paraId="6FD0A4CB" w14:textId="77777777" w:rsidR="00DE0C78" w:rsidRDefault="00DE0C78">
            <w:pPr>
              <w:widowControl w:val="0"/>
              <w:autoSpaceDE w:val="0"/>
              <w:autoSpaceDN w:val="0"/>
              <w:adjustRightInd w:val="0"/>
              <w:spacing w:after="240"/>
              <w:rPr>
                <w:rFonts w:ascii="Times" w:hAnsi="Times" w:cs="Times"/>
                <w:lang w:val="en-US"/>
              </w:rPr>
            </w:pPr>
            <w:r>
              <w:rPr>
                <w:rFonts w:ascii="Times" w:hAnsi="Times" w:cs="Times"/>
                <w:color w:val="A4A4A4"/>
                <w:position w:val="-66"/>
                <w:sz w:val="128"/>
                <w:szCs w:val="128"/>
                <w:lang w:val="en-US"/>
              </w:rPr>
              <w:lastRenderedPageBreak/>
              <w:t xml:space="preserve">􏰆 </w:t>
            </w:r>
            <w:r>
              <w:rPr>
                <w:rFonts w:ascii="Times" w:hAnsi="Times" w:cs="Times"/>
                <w:sz w:val="26"/>
                <w:szCs w:val="26"/>
                <w:lang w:val="en-US"/>
              </w:rPr>
              <w:t>Seen from a meta-perspective, young people’s uses of the Internet do not differ essentially from those of the average population of Internet users. We all basically communicate, find information, are entertained, or trade</w:t>
            </w:r>
          </w:p>
          <w:p w14:paraId="324EF1A3" w14:textId="77777777" w:rsidR="00DE0C78" w:rsidRDefault="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 the Net. We meet other people, exchange experience and opinions and emo- tions. Experience and influence of the various forms and purposes of virtual life are intertwined with our experience and life in the physical world and we develop our identities in the dual realms of the virtual and the physical. The world opens up to us via the Internet when we transgress traditional borders in time, space, and place and achieve direct and immediate access to people and places around the globe. At the same time we drag the world into our computer and comprise it into meaning and usefulness in our local context. But, with these general meanings in mind Internet uses—and attitudes toward these—are as much defined by social, cultural, and educational background transversely to uses distinctive to age and gender and to individual interests, needs, and competence.</w:t>
            </w:r>
          </w:p>
          <w:p w14:paraId="1998D7A7" w14:textId="77777777" w:rsidR="00DE0C78" w:rsidRDefault="00DE0C78">
            <w:pPr>
              <w:widowControl w:val="0"/>
              <w:autoSpaceDE w:val="0"/>
              <w:autoSpaceDN w:val="0"/>
              <w:adjustRightInd w:val="0"/>
              <w:spacing w:after="240"/>
              <w:rPr>
                <w:rFonts w:ascii="Times" w:hAnsi="Times" w:cs="Times"/>
                <w:lang w:val="en-US"/>
              </w:rPr>
            </w:pPr>
            <w:r>
              <w:rPr>
                <w:rFonts w:ascii="Times" w:hAnsi="Times" w:cs="Times"/>
                <w:sz w:val="26"/>
                <w:szCs w:val="26"/>
                <w:lang w:val="en-US"/>
              </w:rPr>
              <w:t>In the perspective of the general and of the specific young Danes’ uses of the Internet can be characterized on the basis of four sets of dualities: First, the Inter- net has been integrated into youth cultural and social practices over a short period of time. The Internet has become an obvious choice for communication, informa- tion, social, cultural, and emotional exchange, yet it is also in spite of its conver- gent “nature” thought of as one among more choices of media. Second, the Inter- net is important to adolescents in the process of developing individual and collective identity and finding one’s footing globally as well as locally, but in the ad- olescents’ own interpretation offline experience holds a deeper impact. Third, nu- merous interpersonal relations, networks, and communities are established, tested, and developed via the Internet, but in coherence with offline relations and networks.</w:t>
            </w:r>
          </w:p>
        </w:tc>
      </w:tr>
    </w:tbl>
    <w:p w14:paraId="6D073C9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lastRenderedPageBreak/>
        <w:drawing>
          <wp:inline distT="0" distB="0" distL="0" distR="0" wp14:anchorId="3FE9F08C" wp14:editId="0CBDEFF2">
            <wp:extent cx="17145" cy="440055"/>
            <wp:effectExtent l="0" t="0" r="8255" b="0"/>
            <wp:docPr id="2258" name="Picture 2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49AD599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AADC85" wp14:editId="4EDAD0B4">
            <wp:extent cx="169545" cy="609600"/>
            <wp:effectExtent l="0" t="0" r="8255" b="0"/>
            <wp:docPr id="2259" name="Picture 2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1A5371D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8562EE" wp14:editId="073120A0">
            <wp:extent cx="17145" cy="304800"/>
            <wp:effectExtent l="0" t="0" r="8255" b="0"/>
            <wp:docPr id="2260" name="Picture 2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0E43197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BD5DA4" wp14:editId="35BE02F1">
            <wp:extent cx="17145" cy="304800"/>
            <wp:effectExtent l="0" t="0" r="8255" b="0"/>
            <wp:docPr id="2261" name="Picture 2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3F35250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583B164" wp14:editId="38393201">
            <wp:extent cx="152400" cy="152400"/>
            <wp:effectExtent l="0" t="0" r="0" b="0"/>
            <wp:docPr id="2262" name="Picture 2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4DA50D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54020B1" wp14:editId="0832CEFE">
            <wp:extent cx="152400" cy="152400"/>
            <wp:effectExtent l="0" t="0" r="0" b="0"/>
            <wp:docPr id="2263" name="Picture 2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65D078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3B8B97" wp14:editId="2766E4DE">
            <wp:extent cx="152400" cy="152400"/>
            <wp:effectExtent l="0" t="0" r="0" b="0"/>
            <wp:docPr id="2264" name="Picture 2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9F6866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66D74A" wp14:editId="515E0607">
            <wp:extent cx="220345" cy="17145"/>
            <wp:effectExtent l="0" t="0" r="8255" b="8255"/>
            <wp:docPr id="2265" name="Picture 2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18F1ED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1A13B6" wp14:editId="4672E670">
            <wp:extent cx="220345" cy="17145"/>
            <wp:effectExtent l="0" t="0" r="8255" b="8255"/>
            <wp:docPr id="2266" name="Picture 2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A9E2C5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FF2ECE" wp14:editId="18B35FB1">
            <wp:extent cx="152400" cy="17145"/>
            <wp:effectExtent l="0" t="0" r="0" b="8255"/>
            <wp:docPr id="2267" name="Picture 2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118CFF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46ACE63" wp14:editId="007C7194">
            <wp:extent cx="152400" cy="17145"/>
            <wp:effectExtent l="0" t="0" r="0" b="8255"/>
            <wp:docPr id="2268" name="Picture 2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FEF0AF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1DE46D" wp14:editId="32D10324">
            <wp:extent cx="220345" cy="17145"/>
            <wp:effectExtent l="0" t="0" r="8255" b="8255"/>
            <wp:docPr id="2269" name="Picture 2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083EC6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723D58" wp14:editId="14A81477">
            <wp:extent cx="220345" cy="17145"/>
            <wp:effectExtent l="0" t="0" r="8255" b="8255"/>
            <wp:docPr id="2270" name="Picture 2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0115F3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25D540" wp14:editId="3972BEAF">
            <wp:extent cx="152400" cy="17145"/>
            <wp:effectExtent l="0" t="0" r="0" b="8255"/>
            <wp:docPr id="2271" name="Picture 2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57E5B6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0A0F87" wp14:editId="57025A40">
            <wp:extent cx="152400" cy="17145"/>
            <wp:effectExtent l="0" t="0" r="0" b="8255"/>
            <wp:docPr id="2272" name="Picture 2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B8504F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04D298A" wp14:editId="7B3F46E8">
            <wp:extent cx="17145" cy="220345"/>
            <wp:effectExtent l="0" t="0" r="8255" b="8255"/>
            <wp:docPr id="2273" name="Picture 2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91B3D7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901FD4" wp14:editId="4521D112">
            <wp:extent cx="17145" cy="220345"/>
            <wp:effectExtent l="0" t="0" r="8255" b="8255"/>
            <wp:docPr id="2274" name="Picture 2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5119C4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D5E7D33" wp14:editId="6CF5E950">
            <wp:extent cx="17145" cy="220345"/>
            <wp:effectExtent l="0" t="0" r="8255" b="8255"/>
            <wp:docPr id="2275" name="Picture 2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FA5236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048F76" wp14:editId="17005CD7">
            <wp:extent cx="17145" cy="152400"/>
            <wp:effectExtent l="0" t="0" r="8255" b="0"/>
            <wp:docPr id="2276" name="Picture 2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D4C684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F655B6" wp14:editId="1C42E409">
            <wp:extent cx="17145" cy="152400"/>
            <wp:effectExtent l="0" t="0" r="8255" b="0"/>
            <wp:docPr id="2277" name="Picture 2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748822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D32FA98" wp14:editId="37C48471">
            <wp:extent cx="17145" cy="152400"/>
            <wp:effectExtent l="0" t="0" r="8255" b="0"/>
            <wp:docPr id="2278" name="Picture 2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3B59AF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19BA1F" wp14:editId="3B05ED49">
            <wp:extent cx="152400" cy="152400"/>
            <wp:effectExtent l="0" t="0" r="0" b="0"/>
            <wp:docPr id="2279" name="Picture 2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905A65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6CE1EF" wp14:editId="0524748E">
            <wp:extent cx="152400" cy="152400"/>
            <wp:effectExtent l="0" t="0" r="0" b="0"/>
            <wp:docPr id="2280" name="Picture 2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8CAC6C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982042" wp14:editId="011A786B">
            <wp:extent cx="440055" cy="17145"/>
            <wp:effectExtent l="0" t="0" r="0" b="8255"/>
            <wp:docPr id="2281" name="Picture 2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06376C4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F8A5EAF" wp14:editId="2A5F5A29">
            <wp:extent cx="304800" cy="17145"/>
            <wp:effectExtent l="0" t="0" r="0" b="8255"/>
            <wp:docPr id="2282" name="Picture 2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17408515" w14:textId="77777777" w:rsidR="00DE0C78" w:rsidRDefault="00DE0C78" w:rsidP="00DE0C78">
      <w:pPr>
        <w:widowControl w:val="0"/>
        <w:autoSpaceDE w:val="0"/>
        <w:autoSpaceDN w:val="0"/>
        <w:adjustRightInd w:val="0"/>
        <w:rPr>
          <w:rFonts w:ascii="Times" w:hAnsi="Times" w:cs="Times"/>
          <w:lang w:val="en-US"/>
        </w:rPr>
      </w:pPr>
    </w:p>
    <w:p w14:paraId="213E2217" w14:textId="77777777" w:rsidR="00DE0C78" w:rsidRDefault="00DE0C78" w:rsidP="00DE0C78">
      <w:pPr>
        <w:widowControl w:val="0"/>
        <w:autoSpaceDE w:val="0"/>
        <w:autoSpaceDN w:val="0"/>
        <w:adjustRightInd w:val="0"/>
        <w:rPr>
          <w:rFonts w:ascii="Times" w:hAnsi="Times" w:cs="Times"/>
          <w:lang w:val="en-US"/>
        </w:rPr>
      </w:pPr>
    </w:p>
    <w:p w14:paraId="67AE8D5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129C34" wp14:editId="0FFF5168">
            <wp:extent cx="17145" cy="220345"/>
            <wp:effectExtent l="0" t="0" r="8255" b="8255"/>
            <wp:docPr id="2283" name="Picture 2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E7048C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E2C671" wp14:editId="26E3B7B7">
            <wp:extent cx="17145" cy="220345"/>
            <wp:effectExtent l="0" t="0" r="8255" b="8255"/>
            <wp:docPr id="2284" name="Picture 2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4A4A06F" w14:textId="77777777" w:rsidR="00DE0C78" w:rsidRDefault="00DE0C78" w:rsidP="00DE0C78">
      <w:pPr>
        <w:widowControl w:val="0"/>
        <w:autoSpaceDE w:val="0"/>
        <w:autoSpaceDN w:val="0"/>
        <w:adjustRightInd w:val="0"/>
        <w:rPr>
          <w:rFonts w:ascii="Times" w:hAnsi="Times" w:cs="Times"/>
          <w:lang w:val="en-US"/>
        </w:rPr>
      </w:pPr>
    </w:p>
    <w:p w14:paraId="5AAB874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0BB915" wp14:editId="21C806B0">
            <wp:extent cx="17145" cy="152400"/>
            <wp:effectExtent l="0" t="0" r="8255" b="0"/>
            <wp:docPr id="2285" name="Picture 2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170CD0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1B56049" wp14:editId="763B9BE5">
            <wp:extent cx="17145" cy="152400"/>
            <wp:effectExtent l="0" t="0" r="8255" b="0"/>
            <wp:docPr id="2286" name="Picture 2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F75C45B"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130</w:t>
      </w:r>
    </w:p>
    <w:p w14:paraId="43FAAFD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D8960D" wp14:editId="7B016648">
            <wp:extent cx="152400" cy="152400"/>
            <wp:effectExtent l="0" t="0" r="0" b="0"/>
            <wp:docPr id="2287" name="Picture 2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339068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FBDD821" wp14:editId="3119737C">
            <wp:extent cx="152400" cy="152400"/>
            <wp:effectExtent l="0" t="0" r="0" b="0"/>
            <wp:docPr id="2288" name="Picture 2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DBB4134" w14:textId="77777777" w:rsidR="00DE0C78" w:rsidRDefault="00DE0C78" w:rsidP="00DE0C78">
      <w:pPr>
        <w:widowControl w:val="0"/>
        <w:autoSpaceDE w:val="0"/>
        <w:autoSpaceDN w:val="0"/>
        <w:adjustRightInd w:val="0"/>
        <w:rPr>
          <w:rFonts w:ascii="Times" w:hAnsi="Times" w:cs="Times"/>
          <w:lang w:val="en-US"/>
        </w:rPr>
      </w:pPr>
    </w:p>
    <w:p w14:paraId="53C14687" w14:textId="77777777" w:rsidR="00DE0C78" w:rsidRDefault="00DE0C78" w:rsidP="00DE0C78">
      <w:pPr>
        <w:widowControl w:val="0"/>
        <w:autoSpaceDE w:val="0"/>
        <w:autoSpaceDN w:val="0"/>
        <w:adjustRightInd w:val="0"/>
        <w:rPr>
          <w:rFonts w:ascii="Times" w:hAnsi="Times" w:cs="Times"/>
          <w:lang w:val="en-US"/>
        </w:rPr>
      </w:pPr>
    </w:p>
    <w:p w14:paraId="38BB835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701B83" wp14:editId="3FDC44A9">
            <wp:extent cx="220345" cy="17145"/>
            <wp:effectExtent l="0" t="0" r="8255" b="8255"/>
            <wp:docPr id="2289" name="Picture 2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CAA290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42D998" wp14:editId="1FA259AA">
            <wp:extent cx="220345" cy="17145"/>
            <wp:effectExtent l="0" t="0" r="8255" b="8255"/>
            <wp:docPr id="2290" name="Picture 2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6F3A5A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2568023" wp14:editId="3B7E9B7A">
            <wp:extent cx="152400" cy="17145"/>
            <wp:effectExtent l="0" t="0" r="0" b="8255"/>
            <wp:docPr id="2291" name="Picture 2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C273B3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1F6C38" wp14:editId="67874C1A">
            <wp:extent cx="152400" cy="17145"/>
            <wp:effectExtent l="0" t="0" r="0" b="8255"/>
            <wp:docPr id="2292" name="Picture 2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8182393"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130 places, politics, and policies of the internet</w:t>
      </w:r>
    </w:p>
    <w:p w14:paraId="2119697D" w14:textId="77777777" w:rsidR="00DE0C78" w:rsidRDefault="00DE0C78" w:rsidP="00DE0C78">
      <w:pPr>
        <w:widowControl w:val="0"/>
        <w:autoSpaceDE w:val="0"/>
        <w:autoSpaceDN w:val="0"/>
        <w:adjustRightInd w:val="0"/>
        <w:rPr>
          <w:rFonts w:ascii="Times" w:hAnsi="Times" w:cs="Times"/>
          <w:lang w:val="en-US"/>
        </w:rPr>
      </w:pPr>
    </w:p>
    <w:p w14:paraId="66F0A4E4"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Internet also holds an important role as a tool to maintain relations and com- munities established offline. Finally, adolescent Internet users have access to infor- mation on other cultures, living conditions, political systems, and geographical surroundings in a scale that surpasses the level of information of older genera- tions. Still, the immense sources of information and impressions of the world tend to support a dual attitude of global orientation but also a strengthened awareness of the local rooting.</w:t>
      </w:r>
    </w:p>
    <w:p w14:paraId="38F2BFC8"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Additional to these issues a number of specific characteristics can be distin- guished. For example, the Internet provides young people with spaces and places for </w:t>
      </w:r>
      <w:r>
        <w:rPr>
          <w:rFonts w:ascii="Times" w:hAnsi="Times" w:cs="Times"/>
          <w:i/>
          <w:iCs/>
          <w:sz w:val="26"/>
          <w:szCs w:val="26"/>
          <w:lang w:val="en-US"/>
        </w:rPr>
        <w:t xml:space="preserve">experiment </w:t>
      </w:r>
      <w:r>
        <w:rPr>
          <w:rFonts w:ascii="Times" w:hAnsi="Times" w:cs="Times"/>
          <w:sz w:val="26"/>
          <w:szCs w:val="26"/>
          <w:lang w:val="en-US"/>
        </w:rPr>
        <w:t xml:space="preserve">and for </w:t>
      </w:r>
      <w:r>
        <w:rPr>
          <w:rFonts w:ascii="Times" w:hAnsi="Times" w:cs="Times"/>
          <w:i/>
          <w:iCs/>
          <w:sz w:val="26"/>
          <w:szCs w:val="26"/>
          <w:lang w:val="en-US"/>
        </w:rPr>
        <w:t xml:space="preserve">challenge </w:t>
      </w:r>
      <w:r>
        <w:rPr>
          <w:rFonts w:ascii="Times" w:hAnsi="Times" w:cs="Times"/>
          <w:sz w:val="26"/>
          <w:szCs w:val="26"/>
          <w:lang w:val="en-US"/>
        </w:rPr>
        <w:t xml:space="preserve">of society’s and parents’ norms and borders. The </w:t>
      </w:r>
      <w:r>
        <w:rPr>
          <w:rFonts w:ascii="Times" w:hAnsi="Times" w:cs="Times"/>
          <w:i/>
          <w:iCs/>
          <w:sz w:val="26"/>
          <w:szCs w:val="26"/>
          <w:lang w:val="en-US"/>
        </w:rPr>
        <w:t xml:space="preserve">pace </w:t>
      </w:r>
      <w:r>
        <w:rPr>
          <w:rFonts w:ascii="Times" w:hAnsi="Times" w:cs="Times"/>
          <w:sz w:val="26"/>
          <w:szCs w:val="26"/>
          <w:lang w:val="en-US"/>
        </w:rPr>
        <w:t xml:space="preserve">of exchange and distribution of information is immense, substantially sup- ported by various Internet services. Information of global reach as well as individ- ual experiences and thoughts of the world is represented and easily accessible on the Internet and enhances the channels and number of sources of information and experience. Another aspect is the fact that Internet use along with the mobile phone enforces the notion of </w:t>
      </w:r>
      <w:r>
        <w:rPr>
          <w:rFonts w:ascii="Times" w:hAnsi="Times" w:cs="Times"/>
          <w:i/>
          <w:iCs/>
          <w:sz w:val="26"/>
          <w:szCs w:val="26"/>
          <w:lang w:val="en-US"/>
        </w:rPr>
        <w:t xml:space="preserve">immediacy </w:t>
      </w:r>
      <w:r>
        <w:rPr>
          <w:rFonts w:ascii="Times" w:hAnsi="Times" w:cs="Times"/>
          <w:sz w:val="26"/>
          <w:szCs w:val="26"/>
          <w:lang w:val="en-US"/>
        </w:rPr>
        <w:t xml:space="preserve">and pace because of the constant possibil- ity of connectivity, updating, and crossing of temporal and spatial borders. Fi- nally, various uses of the Internet trigger considerations about questions of </w:t>
      </w:r>
      <w:r>
        <w:rPr>
          <w:rFonts w:ascii="Times" w:hAnsi="Times" w:cs="Times"/>
          <w:i/>
          <w:iCs/>
          <w:sz w:val="26"/>
          <w:szCs w:val="26"/>
          <w:lang w:val="en-US"/>
        </w:rPr>
        <w:t xml:space="preserve">valid- ity, trust, </w:t>
      </w:r>
      <w:r>
        <w:rPr>
          <w:rFonts w:ascii="Times" w:hAnsi="Times" w:cs="Times"/>
          <w:sz w:val="26"/>
          <w:szCs w:val="26"/>
          <w:lang w:val="en-US"/>
        </w:rPr>
        <w:t xml:space="preserve">and </w:t>
      </w:r>
      <w:r>
        <w:rPr>
          <w:rFonts w:ascii="Times" w:hAnsi="Times" w:cs="Times"/>
          <w:i/>
          <w:iCs/>
          <w:sz w:val="26"/>
          <w:szCs w:val="26"/>
          <w:lang w:val="en-US"/>
        </w:rPr>
        <w:t xml:space="preserve">risk </w:t>
      </w:r>
      <w:r>
        <w:rPr>
          <w:rFonts w:ascii="Times" w:hAnsi="Times" w:cs="Times"/>
          <w:sz w:val="26"/>
          <w:szCs w:val="26"/>
          <w:lang w:val="en-US"/>
        </w:rPr>
        <w:t>in online, respectively, offline relations.</w:t>
      </w:r>
    </w:p>
    <w:p w14:paraId="53B42649"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aim of this chapter is to present along these themes a few important points regarding the role of the Internet in Danish adolescents’ cultural and social prac- tices and the impact of Internet uses on the understanding of being globally orien- tated and yet locally rooted.1</w:t>
      </w:r>
    </w:p>
    <w:p w14:paraId="412D9510"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chapter largely builds on analyses from a year 2000 study of 12- to 16-year- old Danes’ media uses in the crossing between the global and the local but is brought up to date by including new data and analyses of focused areas of uses.2</w:t>
      </w:r>
    </w:p>
    <w:p w14:paraId="0CBC58C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b/>
          <w:bCs/>
          <w:sz w:val="30"/>
          <w:szCs w:val="30"/>
          <w:lang w:val="en-US"/>
        </w:rPr>
        <w:t>Access and Development</w:t>
      </w:r>
    </w:p>
    <w:p w14:paraId="30A6E5EC"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By the end of 2002, 65% of the Danish population and 82% of the 16- to 19-year- olds had Internet access at home (Danmarks Statistik, 2003). In 2003, all young Danes’ have access to the Internet either at home, at school, or at Net-cafés as they had in year 2000 when I first analyzed young Danes Internet uses (Stald, 2003/ 2001) and almost all make use of it. The developments that can be distinguished during these three years are reinforcements or alterations of uses, trends, and atti- tudes that were already prominent in 2000. One of the interesting developments is seen in the actual use of the computer/Internet as the convergent medium when it is used for communication, download, and playing of both music and fiction (mo- vies and TV), and as news channel (online newspapers and TV/radio programs) and platform for gaming. This development is in particular remarkable for the advanced users, but nevertheless, the Internet is still used in combination with a range of other media.</w:t>
      </w:r>
    </w:p>
    <w:p w14:paraId="0DCF4C7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7F5E49" wp14:editId="4D50E305">
            <wp:extent cx="17145" cy="440055"/>
            <wp:effectExtent l="0" t="0" r="8255" b="0"/>
            <wp:docPr id="2293" name="Picture 2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64B5B19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322221D" wp14:editId="3F839092">
            <wp:extent cx="169545" cy="609600"/>
            <wp:effectExtent l="0" t="0" r="8255" b="0"/>
            <wp:docPr id="2294" name="Picture 2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296A124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4E094E" wp14:editId="0DC7CE21">
            <wp:extent cx="17145" cy="304800"/>
            <wp:effectExtent l="0" t="0" r="8255" b="0"/>
            <wp:docPr id="2295" name="Picture 2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54CA26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3B84D4" wp14:editId="1763A5BD">
            <wp:extent cx="17145" cy="304800"/>
            <wp:effectExtent l="0" t="0" r="8255" b="0"/>
            <wp:docPr id="2296" name="Picture 2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800585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4DA0CA3" wp14:editId="1C23C646">
            <wp:extent cx="152400" cy="152400"/>
            <wp:effectExtent l="0" t="0" r="0" b="0"/>
            <wp:docPr id="2297" name="Picture 2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049B72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37A24FA" wp14:editId="1FE9517B">
            <wp:extent cx="152400" cy="152400"/>
            <wp:effectExtent l="0" t="0" r="0" b="0"/>
            <wp:docPr id="2298" name="Picture 2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70534A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E79A2C" wp14:editId="5412768E">
            <wp:extent cx="152400" cy="152400"/>
            <wp:effectExtent l="0" t="0" r="0" b="0"/>
            <wp:docPr id="2299" name="Picture 2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DC2D04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5B06FE" wp14:editId="36281D35">
            <wp:extent cx="220345" cy="17145"/>
            <wp:effectExtent l="0" t="0" r="8255" b="8255"/>
            <wp:docPr id="2300" name="Picture 2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5BDF2B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F5596A" wp14:editId="4E740535">
            <wp:extent cx="220345" cy="17145"/>
            <wp:effectExtent l="0" t="0" r="8255" b="8255"/>
            <wp:docPr id="2301" name="Picture 2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314262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3F8A9F4" wp14:editId="059CDE78">
            <wp:extent cx="152400" cy="17145"/>
            <wp:effectExtent l="0" t="0" r="0" b="8255"/>
            <wp:docPr id="2302" name="Picture 2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70956D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0F597D" wp14:editId="5DE8FD94">
            <wp:extent cx="152400" cy="17145"/>
            <wp:effectExtent l="0" t="0" r="0" b="8255"/>
            <wp:docPr id="2303" name="Picture 2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C54CB9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5509A1" wp14:editId="2F5F50C9">
            <wp:extent cx="220345" cy="17145"/>
            <wp:effectExtent l="0" t="0" r="8255" b="8255"/>
            <wp:docPr id="2304" name="Picture 2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C146CF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AB0D0D" wp14:editId="1B20AA5B">
            <wp:extent cx="220345" cy="17145"/>
            <wp:effectExtent l="0" t="0" r="8255" b="8255"/>
            <wp:docPr id="2305" name="Picture 2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6A580F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3417A2" wp14:editId="1C7B92FF">
            <wp:extent cx="152400" cy="17145"/>
            <wp:effectExtent l="0" t="0" r="0" b="8255"/>
            <wp:docPr id="2306" name="Picture 2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651953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C2FEC0" wp14:editId="12B3FBD9">
            <wp:extent cx="152400" cy="17145"/>
            <wp:effectExtent l="0" t="0" r="0" b="8255"/>
            <wp:docPr id="2307" name="Picture 2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2D73BA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D15D1F" wp14:editId="03EE24F7">
            <wp:extent cx="17145" cy="220345"/>
            <wp:effectExtent l="0" t="0" r="8255" b="8255"/>
            <wp:docPr id="2308" name="Picture 2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617234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0CBBC5" wp14:editId="1D8C5C92">
            <wp:extent cx="17145" cy="220345"/>
            <wp:effectExtent l="0" t="0" r="8255" b="8255"/>
            <wp:docPr id="2309" name="Picture 2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0B0E61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C80503" wp14:editId="107511DE">
            <wp:extent cx="17145" cy="220345"/>
            <wp:effectExtent l="0" t="0" r="8255" b="8255"/>
            <wp:docPr id="2310" name="Picture 2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D78840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3B39F4" wp14:editId="592B2A58">
            <wp:extent cx="17145" cy="152400"/>
            <wp:effectExtent l="0" t="0" r="8255" b="0"/>
            <wp:docPr id="2311" name="Picture 2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36EFCA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804509A" wp14:editId="08950D99">
            <wp:extent cx="17145" cy="152400"/>
            <wp:effectExtent l="0" t="0" r="8255" b="0"/>
            <wp:docPr id="2312" name="Picture 2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3DF7E4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375E67" wp14:editId="3C2D7B9F">
            <wp:extent cx="17145" cy="152400"/>
            <wp:effectExtent l="0" t="0" r="8255" b="0"/>
            <wp:docPr id="2313" name="Picture 2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FFBCA4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7EC534F" wp14:editId="0044E1A8">
            <wp:extent cx="152400" cy="152400"/>
            <wp:effectExtent l="0" t="0" r="0" b="0"/>
            <wp:docPr id="2314" name="Picture 2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98AC10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91A958" wp14:editId="081A8178">
            <wp:extent cx="152400" cy="152400"/>
            <wp:effectExtent l="0" t="0" r="0" b="0"/>
            <wp:docPr id="2315" name="Picture 2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B1C2A3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BE59B0D" wp14:editId="327A4659">
            <wp:extent cx="440055" cy="17145"/>
            <wp:effectExtent l="0" t="0" r="0" b="8255"/>
            <wp:docPr id="2316" name="Picture 2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328B954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E98B4B" wp14:editId="7591703E">
            <wp:extent cx="304800" cy="17145"/>
            <wp:effectExtent l="0" t="0" r="0" b="8255"/>
            <wp:docPr id="2317" name="Picture 2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2FEAD22F"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5E8E258C" w14:textId="77777777" w:rsidR="00DE0C78" w:rsidRDefault="00DE0C78" w:rsidP="00DE0C78">
      <w:pPr>
        <w:widowControl w:val="0"/>
        <w:autoSpaceDE w:val="0"/>
        <w:autoSpaceDN w:val="0"/>
        <w:adjustRightInd w:val="0"/>
        <w:rPr>
          <w:rFonts w:ascii="Times" w:hAnsi="Times" w:cs="Times"/>
          <w:lang w:val="en-US"/>
        </w:rPr>
      </w:pPr>
    </w:p>
    <w:p w14:paraId="0E4348D9" w14:textId="77777777" w:rsidR="00DE0C78" w:rsidRDefault="00DE0C78" w:rsidP="00DE0C78">
      <w:pPr>
        <w:widowControl w:val="0"/>
        <w:autoSpaceDE w:val="0"/>
        <w:autoSpaceDN w:val="0"/>
        <w:adjustRightInd w:val="0"/>
        <w:rPr>
          <w:rFonts w:ascii="Times" w:hAnsi="Times" w:cs="Times"/>
          <w:lang w:val="en-US"/>
        </w:rPr>
      </w:pPr>
    </w:p>
    <w:p w14:paraId="464E704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8BFCF9" wp14:editId="0074BF71">
            <wp:extent cx="17145" cy="220345"/>
            <wp:effectExtent l="0" t="0" r="8255" b="8255"/>
            <wp:docPr id="2318" name="Picture 2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A35CCD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9E10382" wp14:editId="68504135">
            <wp:extent cx="17145" cy="220345"/>
            <wp:effectExtent l="0" t="0" r="8255" b="8255"/>
            <wp:docPr id="2319" name="Picture 2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CFF989E" w14:textId="77777777" w:rsidR="00DE0C78" w:rsidRDefault="00DE0C78" w:rsidP="00DE0C78">
      <w:pPr>
        <w:widowControl w:val="0"/>
        <w:autoSpaceDE w:val="0"/>
        <w:autoSpaceDN w:val="0"/>
        <w:adjustRightInd w:val="0"/>
        <w:rPr>
          <w:rFonts w:ascii="Times" w:hAnsi="Times" w:cs="Times"/>
          <w:lang w:val="en-US"/>
        </w:rPr>
      </w:pPr>
    </w:p>
    <w:p w14:paraId="448E905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9E26F52" wp14:editId="2ED595E0">
            <wp:extent cx="17145" cy="152400"/>
            <wp:effectExtent l="0" t="0" r="8255" b="0"/>
            <wp:docPr id="2320" name="Picture 2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C43E9C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E37A3B" wp14:editId="7BD50AB0">
            <wp:extent cx="17145" cy="152400"/>
            <wp:effectExtent l="0" t="0" r="8255" b="0"/>
            <wp:docPr id="2321" name="Picture 2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46CCD37"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131</w:t>
      </w:r>
    </w:p>
    <w:p w14:paraId="1D0980D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707F94D" wp14:editId="47F3C016">
            <wp:extent cx="152400" cy="152400"/>
            <wp:effectExtent l="0" t="0" r="0" b="0"/>
            <wp:docPr id="2322" name="Picture 2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0A1558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1CDFE9" wp14:editId="07C6D845">
            <wp:extent cx="152400" cy="152400"/>
            <wp:effectExtent l="0" t="0" r="0" b="0"/>
            <wp:docPr id="2323" name="Picture 2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85A310C" w14:textId="77777777" w:rsidR="00DE0C78" w:rsidRDefault="00DE0C78" w:rsidP="00DE0C78">
      <w:pPr>
        <w:widowControl w:val="0"/>
        <w:autoSpaceDE w:val="0"/>
        <w:autoSpaceDN w:val="0"/>
        <w:adjustRightInd w:val="0"/>
        <w:rPr>
          <w:rFonts w:ascii="Times" w:hAnsi="Times" w:cs="Times"/>
          <w:lang w:val="en-US"/>
        </w:rPr>
      </w:pPr>
    </w:p>
    <w:p w14:paraId="57186483" w14:textId="77777777" w:rsidR="00DE0C78" w:rsidRDefault="00DE0C78" w:rsidP="00DE0C78">
      <w:pPr>
        <w:widowControl w:val="0"/>
        <w:autoSpaceDE w:val="0"/>
        <w:autoSpaceDN w:val="0"/>
        <w:adjustRightInd w:val="0"/>
        <w:rPr>
          <w:rFonts w:ascii="Times" w:hAnsi="Times" w:cs="Times"/>
          <w:lang w:val="en-US"/>
        </w:rPr>
      </w:pPr>
    </w:p>
    <w:p w14:paraId="5DD4D68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6394D2" wp14:editId="7151409C">
            <wp:extent cx="220345" cy="17145"/>
            <wp:effectExtent l="0" t="0" r="8255" b="8255"/>
            <wp:docPr id="2324" name="Picture 2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937945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528987B" wp14:editId="116E919C">
            <wp:extent cx="220345" cy="17145"/>
            <wp:effectExtent l="0" t="0" r="8255" b="8255"/>
            <wp:docPr id="2325" name="Picture 2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442EBD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D4C8DD" wp14:editId="532AB328">
            <wp:extent cx="152400" cy="17145"/>
            <wp:effectExtent l="0" t="0" r="0" b="8255"/>
            <wp:docPr id="2326" name="Picture 2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65EFC0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827DC73" wp14:editId="1C40F63B">
            <wp:extent cx="152400" cy="17145"/>
            <wp:effectExtent l="0" t="0" r="0" b="8255"/>
            <wp:docPr id="2327" name="Picture 2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4F6D5A2"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stald | </w:t>
      </w:r>
      <w:r>
        <w:rPr>
          <w:rFonts w:ascii="Times" w:hAnsi="Times" w:cs="Times"/>
          <w:i/>
          <w:iCs/>
          <w:sz w:val="26"/>
          <w:szCs w:val="26"/>
          <w:lang w:val="en-US"/>
        </w:rPr>
        <w:t xml:space="preserve">Global Reach, Local Roots </w:t>
      </w:r>
      <w:r>
        <w:rPr>
          <w:rFonts w:ascii="Times" w:hAnsi="Times" w:cs="Times"/>
          <w:sz w:val="26"/>
          <w:szCs w:val="26"/>
          <w:lang w:val="en-US"/>
        </w:rPr>
        <w:t>131</w:t>
      </w:r>
    </w:p>
    <w:p w14:paraId="4C6E79D3" w14:textId="77777777" w:rsidR="00DE0C78" w:rsidRDefault="00DE0C78" w:rsidP="00DE0C78">
      <w:pPr>
        <w:widowControl w:val="0"/>
        <w:autoSpaceDE w:val="0"/>
        <w:autoSpaceDN w:val="0"/>
        <w:adjustRightInd w:val="0"/>
        <w:rPr>
          <w:rFonts w:ascii="Times" w:hAnsi="Times" w:cs="Times"/>
          <w:lang w:val="en-US"/>
        </w:rPr>
      </w:pPr>
    </w:p>
    <w:p w14:paraId="4544628D"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From the late 1990s, Internet services have become integrated in Denmark both at the institutional levels of society and at the level of the individual citizen. It is no longer possible to identify the Internet as a phenomenon connected alone with academia, institutional administration—or youth culture. When your grand- mother sends you an e-mail with a link to some information, when your aunt has found her new husband via online dating, and your teacher bought his camera on a Web auction, when the guys you meet in a Counter Strike combat are between 10 and 40—and when all other media refer you to check out their Web site, online debate, direct, updated news, the Internet is truly integrated in Danish society and culture.</w:t>
      </w:r>
    </w:p>
    <w:p w14:paraId="6B859F53"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of the conditions of development that the young users have had to deal with is the increasing influence of economic and commercial interests related to Internet uses. Patricia Wallace among others points to the fact that commercial interests have played a central part in “the expansion of the net’s role and capabil- ities” (Wallace, 2001: xiii). One of the distinct consequences of this process has obviously been shifting patterns of organization of and access to Net-services. Commercial interests show among others as charges for services, direct and broad marketing, and Internet sale/auctions. The young users meet the commercializa- tion of the Net often and heavily because of their generally broad and extensive uses of the Internet. Apparently they have adjusted their uses to the changing “na- ture” of the Internet from a free and open source for those who had access to a system of institutionalized, regulated, exploited system mirroring the structure and interests in offline society. By contrast, one of the popular ways of using the Internet is to sidestep regulations and fees and to explore the possible alternative uses of the Net.</w:t>
      </w:r>
    </w:p>
    <w:p w14:paraId="003E26C5"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levels and ways of use vary greatly from one adolescent to the other and often also over a period of time. Generally, however, the Internet is integrated in ad- olescent everyday life as an obvious choice—pragmatically focused on local useful- ness. The drawing illustrates the integration of media in everyday life of a 15-year- old boy:3</w:t>
      </w:r>
    </w:p>
    <w:p w14:paraId="6B62118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32EFBB" wp14:editId="5423988C">
            <wp:extent cx="17145" cy="440055"/>
            <wp:effectExtent l="0" t="0" r="8255" b="0"/>
            <wp:docPr id="2328" name="Picture 2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2C47709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A014DD" wp14:editId="3C4D699B">
            <wp:extent cx="169545" cy="609600"/>
            <wp:effectExtent l="0" t="0" r="8255" b="0"/>
            <wp:docPr id="2329" name="Picture 2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4BB62A9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D93AF3" wp14:editId="28B73560">
            <wp:extent cx="17145" cy="304800"/>
            <wp:effectExtent l="0" t="0" r="8255" b="0"/>
            <wp:docPr id="2330" name="Picture 2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268CBA6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876717" wp14:editId="408A99B6">
            <wp:extent cx="17145" cy="304800"/>
            <wp:effectExtent l="0" t="0" r="8255" b="0"/>
            <wp:docPr id="2331" name="Picture 2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7FD6AE5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37ADBA" wp14:editId="13108932">
            <wp:extent cx="152400" cy="152400"/>
            <wp:effectExtent l="0" t="0" r="0" b="0"/>
            <wp:docPr id="2332" name="Picture 2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9EB4C0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6C07B8" wp14:editId="577125C3">
            <wp:extent cx="152400" cy="152400"/>
            <wp:effectExtent l="0" t="0" r="0" b="0"/>
            <wp:docPr id="2333" name="Picture 2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2D044F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C296DD" wp14:editId="06225AC7">
            <wp:extent cx="152400" cy="152400"/>
            <wp:effectExtent l="0" t="0" r="0" b="0"/>
            <wp:docPr id="2334" name="Picture 2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AF1A55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F014A80" wp14:editId="1F93F1E9">
            <wp:extent cx="220345" cy="17145"/>
            <wp:effectExtent l="0" t="0" r="8255" b="8255"/>
            <wp:docPr id="2335" name="Picture 2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360177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B43038" wp14:editId="60AA8D23">
            <wp:extent cx="220345" cy="17145"/>
            <wp:effectExtent l="0" t="0" r="8255" b="8255"/>
            <wp:docPr id="2336" name="Picture 2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871883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F56BC8" wp14:editId="273498FF">
            <wp:extent cx="152400" cy="17145"/>
            <wp:effectExtent l="0" t="0" r="0" b="8255"/>
            <wp:docPr id="2337" name="Picture 2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684707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DE311A" wp14:editId="120E6A58">
            <wp:extent cx="152400" cy="17145"/>
            <wp:effectExtent l="0" t="0" r="0" b="8255"/>
            <wp:docPr id="2338" name="Picture 2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1DC4D9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1278C7" wp14:editId="35B036B9">
            <wp:extent cx="220345" cy="17145"/>
            <wp:effectExtent l="0" t="0" r="8255" b="8255"/>
            <wp:docPr id="2339" name="Picture 2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B988B9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30152C" wp14:editId="03A91B25">
            <wp:extent cx="220345" cy="17145"/>
            <wp:effectExtent l="0" t="0" r="8255" b="8255"/>
            <wp:docPr id="2340" name="Picture 2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62F15F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830BF9" wp14:editId="036F0569">
            <wp:extent cx="152400" cy="17145"/>
            <wp:effectExtent l="0" t="0" r="0" b="8255"/>
            <wp:docPr id="2341" name="Picture 2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76B5C5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52F383A" wp14:editId="0F8CF3EC">
            <wp:extent cx="152400" cy="17145"/>
            <wp:effectExtent l="0" t="0" r="0" b="8255"/>
            <wp:docPr id="2342" name="Picture 2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CC2F9E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D7658F6" wp14:editId="303F9FFF">
            <wp:extent cx="17145" cy="220345"/>
            <wp:effectExtent l="0" t="0" r="8255" b="8255"/>
            <wp:docPr id="2343" name="Picture 2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EFA13D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E9D02F" wp14:editId="0BE446B0">
            <wp:extent cx="17145" cy="220345"/>
            <wp:effectExtent l="0" t="0" r="8255" b="8255"/>
            <wp:docPr id="2344" name="Picture 2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AD91CA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787679" wp14:editId="5B65E40F">
            <wp:extent cx="17145" cy="220345"/>
            <wp:effectExtent l="0" t="0" r="8255" b="8255"/>
            <wp:docPr id="2345" name="Picture 2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62C961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EB0710" wp14:editId="497AD511">
            <wp:extent cx="17145" cy="152400"/>
            <wp:effectExtent l="0" t="0" r="8255" b="0"/>
            <wp:docPr id="2346" name="Picture 2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787F53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84CC884" wp14:editId="04B5338B">
            <wp:extent cx="17145" cy="152400"/>
            <wp:effectExtent l="0" t="0" r="8255" b="0"/>
            <wp:docPr id="2347" name="Picture 2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5D7CDB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8708D4" wp14:editId="756A82BB">
            <wp:extent cx="17145" cy="152400"/>
            <wp:effectExtent l="0" t="0" r="8255" b="0"/>
            <wp:docPr id="2348" name="Picture 2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2FB09C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263859" wp14:editId="5F4C5DE9">
            <wp:extent cx="152400" cy="152400"/>
            <wp:effectExtent l="0" t="0" r="0" b="0"/>
            <wp:docPr id="2349" name="Picture 2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3B297D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BB9A99" wp14:editId="2B26A917">
            <wp:extent cx="152400" cy="152400"/>
            <wp:effectExtent l="0" t="0" r="0" b="0"/>
            <wp:docPr id="2350" name="Picture 2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577114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531921A" wp14:editId="59BEB281">
            <wp:extent cx="440055" cy="17145"/>
            <wp:effectExtent l="0" t="0" r="0" b="8255"/>
            <wp:docPr id="2351" name="Picture 2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13DDCCC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D2EE83" wp14:editId="4E14BD6E">
            <wp:extent cx="304800" cy="17145"/>
            <wp:effectExtent l="0" t="0" r="0" b="8255"/>
            <wp:docPr id="2352" name="Picture 2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3F057975"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page short before new design element</w:t>
      </w:r>
    </w:p>
    <w:p w14:paraId="501159D1" w14:textId="77777777" w:rsidR="00DE0C78" w:rsidRDefault="00DE0C78" w:rsidP="00DE0C78">
      <w:pPr>
        <w:widowControl w:val="0"/>
        <w:autoSpaceDE w:val="0"/>
        <w:autoSpaceDN w:val="0"/>
        <w:adjustRightInd w:val="0"/>
        <w:rPr>
          <w:rFonts w:ascii="Times" w:hAnsi="Times" w:cs="Times"/>
          <w:lang w:val="en-US"/>
        </w:rPr>
      </w:pPr>
    </w:p>
    <w:p w14:paraId="44AF785F" w14:textId="77777777" w:rsidR="00DE0C78" w:rsidRDefault="00DE0C78" w:rsidP="00DE0C78">
      <w:pPr>
        <w:widowControl w:val="0"/>
        <w:autoSpaceDE w:val="0"/>
        <w:autoSpaceDN w:val="0"/>
        <w:adjustRightInd w:val="0"/>
        <w:rPr>
          <w:rFonts w:ascii="Times" w:hAnsi="Times" w:cs="Times"/>
          <w:lang w:val="en-US"/>
        </w:rPr>
      </w:pPr>
    </w:p>
    <w:p w14:paraId="1AA9BF5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CB3F463" wp14:editId="6EB3421E">
            <wp:extent cx="17145" cy="220345"/>
            <wp:effectExtent l="0" t="0" r="8255" b="8255"/>
            <wp:docPr id="2353" name="Picture 2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D1F070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FC7607" wp14:editId="0948D193">
            <wp:extent cx="17145" cy="220345"/>
            <wp:effectExtent l="0" t="0" r="8255" b="8255"/>
            <wp:docPr id="2354" name="Picture 2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A5CC8B8" w14:textId="77777777" w:rsidR="00DE0C78" w:rsidRDefault="00DE0C78" w:rsidP="00DE0C78">
      <w:pPr>
        <w:widowControl w:val="0"/>
        <w:autoSpaceDE w:val="0"/>
        <w:autoSpaceDN w:val="0"/>
        <w:adjustRightInd w:val="0"/>
        <w:rPr>
          <w:rFonts w:ascii="Times" w:hAnsi="Times" w:cs="Times"/>
          <w:lang w:val="en-US"/>
        </w:rPr>
      </w:pPr>
    </w:p>
    <w:p w14:paraId="448D116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99C9E96" wp14:editId="187CC473">
            <wp:extent cx="17145" cy="152400"/>
            <wp:effectExtent l="0" t="0" r="8255" b="0"/>
            <wp:docPr id="2355" name="Picture 2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2E0D4E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5892F18" wp14:editId="7AE071D9">
            <wp:extent cx="17145" cy="152400"/>
            <wp:effectExtent l="0" t="0" r="8255" b="0"/>
            <wp:docPr id="2356" name="Picture 2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655CA17"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132</w:t>
      </w:r>
    </w:p>
    <w:p w14:paraId="1436922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7C92A3" wp14:editId="391233FC">
            <wp:extent cx="152400" cy="152400"/>
            <wp:effectExtent l="0" t="0" r="0" b="0"/>
            <wp:docPr id="2357" name="Picture 2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C92763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A6109F1" wp14:editId="47C7094A">
            <wp:extent cx="152400" cy="152400"/>
            <wp:effectExtent l="0" t="0" r="0" b="0"/>
            <wp:docPr id="2358" name="Picture 2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9CD8905" w14:textId="77777777" w:rsidR="00DE0C78" w:rsidRDefault="00DE0C78" w:rsidP="00DE0C78">
      <w:pPr>
        <w:widowControl w:val="0"/>
        <w:autoSpaceDE w:val="0"/>
        <w:autoSpaceDN w:val="0"/>
        <w:adjustRightInd w:val="0"/>
        <w:rPr>
          <w:rFonts w:ascii="Times" w:hAnsi="Times" w:cs="Times"/>
          <w:lang w:val="en-US"/>
        </w:rPr>
      </w:pPr>
    </w:p>
    <w:p w14:paraId="0D0E86BF" w14:textId="77777777" w:rsidR="00DE0C78" w:rsidRDefault="00DE0C78" w:rsidP="00DE0C78">
      <w:pPr>
        <w:widowControl w:val="0"/>
        <w:autoSpaceDE w:val="0"/>
        <w:autoSpaceDN w:val="0"/>
        <w:adjustRightInd w:val="0"/>
        <w:rPr>
          <w:rFonts w:ascii="Times" w:hAnsi="Times" w:cs="Times"/>
          <w:lang w:val="en-US"/>
        </w:rPr>
      </w:pPr>
    </w:p>
    <w:p w14:paraId="0153FF8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BC3233" wp14:editId="03DEB1F6">
            <wp:extent cx="220345" cy="17145"/>
            <wp:effectExtent l="0" t="0" r="8255" b="8255"/>
            <wp:docPr id="2359" name="Picture 2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E7E324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15DDF45" wp14:editId="594B16AF">
            <wp:extent cx="220345" cy="17145"/>
            <wp:effectExtent l="0" t="0" r="8255" b="8255"/>
            <wp:docPr id="2360" name="Picture 2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A5BF15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B20F64" wp14:editId="3A0544AC">
            <wp:extent cx="152400" cy="17145"/>
            <wp:effectExtent l="0" t="0" r="0" b="8255"/>
            <wp:docPr id="2361" name="Picture 2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4474FC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728500D" wp14:editId="6093ED32">
            <wp:extent cx="152400" cy="17145"/>
            <wp:effectExtent l="0" t="0" r="0" b="8255"/>
            <wp:docPr id="2362" name="Picture 2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ECC05A1"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132 places, politics, and policies of the internet </w:t>
      </w:r>
      <w:r>
        <w:rPr>
          <w:rFonts w:ascii="Times" w:hAnsi="Times" w:cs="Times"/>
          <w:sz w:val="22"/>
          <w:szCs w:val="22"/>
          <w:lang w:val="en-US"/>
        </w:rPr>
        <w:t>Figure 1. Paolo, 15 years</w:t>
      </w:r>
    </w:p>
    <w:p w14:paraId="0400D78B" w14:textId="1B354D62" w:rsidR="00DE0C78" w:rsidRDefault="00DE0C78" w:rsidP="00DE0C78">
      <w:pPr>
        <w:widowControl w:val="0"/>
        <w:autoSpaceDE w:val="0"/>
        <w:autoSpaceDN w:val="0"/>
        <w:adjustRightInd w:val="0"/>
        <w:rPr>
          <w:rFonts w:ascii="Times" w:hAnsi="Times" w:cs="Times"/>
          <w:lang w:val="en-US"/>
        </w:rPr>
      </w:pPr>
    </w:p>
    <w:p w14:paraId="2F59B21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850152" wp14:editId="13906462">
            <wp:extent cx="17145" cy="440055"/>
            <wp:effectExtent l="0" t="0" r="8255" b="0"/>
            <wp:docPr id="2364" name="Picture 2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1F12A20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567C2EB" wp14:editId="18AD7782">
            <wp:extent cx="169545" cy="609600"/>
            <wp:effectExtent l="0" t="0" r="8255" b="0"/>
            <wp:docPr id="2365" name="Picture 2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28DDE54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1CE6A4D" wp14:editId="76D0EF06">
            <wp:extent cx="17145" cy="304800"/>
            <wp:effectExtent l="0" t="0" r="8255" b="0"/>
            <wp:docPr id="2366" name="Picture 2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3B23B6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86EBE54" wp14:editId="5B886DD0">
            <wp:extent cx="17145" cy="304800"/>
            <wp:effectExtent l="0" t="0" r="8255" b="0"/>
            <wp:docPr id="2367" name="Picture 2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79E7B85"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Paolo titled his drawing”Media Around the Clock”, which is a rather precise description of how a broad variety of media—digital as well as ‘traditional’ are integrated in the everyday life of Danish adolescents— TV, computer with the Internet Modem, books, telephone, music. Music accompanies almost all activities, also while other media are used. The clocks on the wall indicate certain media uses at certain hours but rather than exclusive uses they demonstrate typical times for typical uses. The two timeline- arrows that frame the drawing are more important as indicators of the continuance, the process of media uses. The home based Internet use is still to many young Danes limited by the costs—illustrated in the drawing by the dial-up connection. Even if a growing number of Danish families get fast and cheap connections (ADSL) the majority still pays for the time and has cheaper and better access at school, libraries, work.</w:t>
      </w:r>
    </w:p>
    <w:p w14:paraId="25F57CA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BE9A17A" wp14:editId="6CE481C9">
            <wp:extent cx="152400" cy="152400"/>
            <wp:effectExtent l="0" t="0" r="0" b="0"/>
            <wp:docPr id="2368" name="Picture 2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5BAE1C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53EC44" wp14:editId="4F9BA413">
            <wp:extent cx="152400" cy="152400"/>
            <wp:effectExtent l="0" t="0" r="0" b="0"/>
            <wp:docPr id="2369" name="Picture 2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D73D54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F24FA9" wp14:editId="0AE6C94F">
            <wp:extent cx="152400" cy="152400"/>
            <wp:effectExtent l="0" t="0" r="0" b="0"/>
            <wp:docPr id="2370" name="Picture 2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FCAAE2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C5970B" wp14:editId="01405572">
            <wp:extent cx="220345" cy="17145"/>
            <wp:effectExtent l="0" t="0" r="8255" b="8255"/>
            <wp:docPr id="2371" name="Picture 2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D89185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1A9EBA" wp14:editId="444814C5">
            <wp:extent cx="220345" cy="17145"/>
            <wp:effectExtent l="0" t="0" r="8255" b="8255"/>
            <wp:docPr id="2372" name="Picture 2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F78991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51AEAF" wp14:editId="04A73AF5">
            <wp:extent cx="152400" cy="17145"/>
            <wp:effectExtent l="0" t="0" r="0" b="8255"/>
            <wp:docPr id="2373" name="Picture 2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095605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8D7224" wp14:editId="33609E34">
            <wp:extent cx="152400" cy="17145"/>
            <wp:effectExtent l="0" t="0" r="0" b="8255"/>
            <wp:docPr id="2374" name="Picture 2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D9CEB47"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b/>
          <w:bCs/>
          <w:sz w:val="30"/>
          <w:szCs w:val="30"/>
          <w:lang w:val="en-US"/>
        </w:rPr>
        <w:t>Internet in Social and Cultural Contexts</w:t>
      </w:r>
    </w:p>
    <w:p w14:paraId="27FAD331"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Being with friends, finding new personal relations, and participating in a variety of communities is essential to most young people and, hence, “One of the main func- tions of the Internet for young Danes is to seek, develop and maintain personal re- lations. . . . The Net is a meeting place for young people both for ephemeral en- counters in one-time chats and continued exchange of experience and attitudes in chat- or discussion groups. Some online relations develop over time to be offline relations” (Stald, 2002a, p. 141).</w:t>
      </w:r>
    </w:p>
    <w:p w14:paraId="5C84D4D1"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Communicative forms for interpersonal exchange are varied. However, the hype of the Internet has decreased also in this area. Only very few of my infor- mants claim to like chatting randomly on the usual popular teen-chat-sites. Those who do try them out are primarily very young newcomers, teenagers who are</w:t>
      </w:r>
    </w:p>
    <w:p w14:paraId="6EE543D8" w14:textId="77777777" w:rsidR="00DE0C78" w:rsidRDefault="00DE0C78" w:rsidP="00DE0C78">
      <w:pPr>
        <w:widowControl w:val="0"/>
        <w:autoSpaceDE w:val="0"/>
        <w:autoSpaceDN w:val="0"/>
        <w:adjustRightInd w:val="0"/>
        <w:rPr>
          <w:rFonts w:ascii="Times" w:hAnsi="Times" w:cs="Times"/>
          <w:lang w:val="en-US"/>
        </w:rPr>
      </w:pPr>
    </w:p>
    <w:p w14:paraId="6C68A13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A2038A" wp14:editId="0E6E8606">
            <wp:extent cx="220345" cy="17145"/>
            <wp:effectExtent l="0" t="0" r="8255" b="8255"/>
            <wp:docPr id="2375" name="Picture 2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4FD9C9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185332" wp14:editId="5D3C75C9">
            <wp:extent cx="220345" cy="17145"/>
            <wp:effectExtent l="0" t="0" r="8255" b="8255"/>
            <wp:docPr id="2376" name="Picture 2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06E009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7F8AF0" wp14:editId="7F02211B">
            <wp:extent cx="152400" cy="17145"/>
            <wp:effectExtent l="0" t="0" r="0" b="8255"/>
            <wp:docPr id="2377" name="Picture 2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719544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BCF5D5" wp14:editId="5F2FAAF1">
            <wp:extent cx="152400" cy="17145"/>
            <wp:effectExtent l="0" t="0" r="0" b="8255"/>
            <wp:docPr id="2378" name="Picture 2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1C232A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BDD317" wp14:editId="0757F6A5">
            <wp:extent cx="17145" cy="220345"/>
            <wp:effectExtent l="0" t="0" r="8255" b="8255"/>
            <wp:docPr id="2379" name="Picture 2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21F1AB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9DD0E3" wp14:editId="4563701A">
            <wp:extent cx="17145" cy="220345"/>
            <wp:effectExtent l="0" t="0" r="8255" b="8255"/>
            <wp:docPr id="2380" name="Picture 2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E50F90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D074E8" wp14:editId="6221AB7D">
            <wp:extent cx="17145" cy="220345"/>
            <wp:effectExtent l="0" t="0" r="8255" b="8255"/>
            <wp:docPr id="2381" name="Picture 2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36F83B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BCD7FE" wp14:editId="27B6EF3C">
            <wp:extent cx="17145" cy="152400"/>
            <wp:effectExtent l="0" t="0" r="8255" b="0"/>
            <wp:docPr id="2382" name="Picture 2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81D30C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04A0F9" wp14:editId="3CA03192">
            <wp:extent cx="17145" cy="152400"/>
            <wp:effectExtent l="0" t="0" r="8255" b="0"/>
            <wp:docPr id="2383" name="Picture 2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2E5946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89A81F5" wp14:editId="0A787EA1">
            <wp:extent cx="17145" cy="152400"/>
            <wp:effectExtent l="0" t="0" r="8255" b="0"/>
            <wp:docPr id="2384" name="Picture 2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C7AA67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9EAC2C" wp14:editId="213FEAFA">
            <wp:extent cx="152400" cy="152400"/>
            <wp:effectExtent l="0" t="0" r="0" b="0"/>
            <wp:docPr id="2385" name="Picture 2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850A01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264E3D" wp14:editId="549456B2">
            <wp:extent cx="152400" cy="152400"/>
            <wp:effectExtent l="0" t="0" r="0" b="0"/>
            <wp:docPr id="2386" name="Picture 2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81A2DB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CED104" wp14:editId="6E3564EF">
            <wp:extent cx="440055" cy="17145"/>
            <wp:effectExtent l="0" t="0" r="0" b="8255"/>
            <wp:docPr id="2387" name="Picture 2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5F5837B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16E26E7" wp14:editId="49D72BFB">
            <wp:extent cx="304800" cy="17145"/>
            <wp:effectExtent l="0" t="0" r="0" b="8255"/>
            <wp:docPr id="2388" name="Picture 2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565D7151" w14:textId="77777777" w:rsidR="00DE0C78" w:rsidRDefault="00DE0C78" w:rsidP="00DE0C78">
      <w:pPr>
        <w:widowControl w:val="0"/>
        <w:autoSpaceDE w:val="0"/>
        <w:autoSpaceDN w:val="0"/>
        <w:adjustRightInd w:val="0"/>
        <w:rPr>
          <w:rFonts w:ascii="Times" w:hAnsi="Times" w:cs="Times"/>
          <w:lang w:val="en-US"/>
        </w:rPr>
      </w:pPr>
    </w:p>
    <w:p w14:paraId="59D11F78" w14:textId="77777777" w:rsidR="00DE0C78" w:rsidRDefault="00DE0C78" w:rsidP="00DE0C78">
      <w:pPr>
        <w:widowControl w:val="0"/>
        <w:autoSpaceDE w:val="0"/>
        <w:autoSpaceDN w:val="0"/>
        <w:adjustRightInd w:val="0"/>
        <w:rPr>
          <w:rFonts w:ascii="Times" w:hAnsi="Times" w:cs="Times"/>
          <w:lang w:val="en-US"/>
        </w:rPr>
      </w:pPr>
    </w:p>
    <w:p w14:paraId="46B11FC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BF21A3" wp14:editId="657A41CE">
            <wp:extent cx="17145" cy="220345"/>
            <wp:effectExtent l="0" t="0" r="8255" b="8255"/>
            <wp:docPr id="2389" name="Picture 2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41CDF5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3B62A4" wp14:editId="6743E925">
            <wp:extent cx="17145" cy="220345"/>
            <wp:effectExtent l="0" t="0" r="8255" b="8255"/>
            <wp:docPr id="2390" name="Picture 2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2B03850" w14:textId="77777777" w:rsidR="00DE0C78" w:rsidRDefault="00DE0C78" w:rsidP="00DE0C78">
      <w:pPr>
        <w:widowControl w:val="0"/>
        <w:autoSpaceDE w:val="0"/>
        <w:autoSpaceDN w:val="0"/>
        <w:adjustRightInd w:val="0"/>
        <w:rPr>
          <w:rFonts w:ascii="Times" w:hAnsi="Times" w:cs="Times"/>
          <w:lang w:val="en-US"/>
        </w:rPr>
      </w:pPr>
    </w:p>
    <w:p w14:paraId="2D6D21A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35419CB" wp14:editId="3C6E430F">
            <wp:extent cx="17145" cy="152400"/>
            <wp:effectExtent l="0" t="0" r="8255" b="0"/>
            <wp:docPr id="2391" name="Picture 2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EB05C7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0F66C5" wp14:editId="02E688FC">
            <wp:extent cx="17145" cy="152400"/>
            <wp:effectExtent l="0" t="0" r="8255" b="0"/>
            <wp:docPr id="2392" name="Picture 2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ED8B499"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133</w:t>
      </w:r>
    </w:p>
    <w:p w14:paraId="3A952A3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21D0EF" wp14:editId="6959532A">
            <wp:extent cx="152400" cy="152400"/>
            <wp:effectExtent l="0" t="0" r="0" b="0"/>
            <wp:docPr id="2393" name="Picture 2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781A1F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2D86A25" wp14:editId="636CD8E4">
            <wp:extent cx="152400" cy="152400"/>
            <wp:effectExtent l="0" t="0" r="0" b="0"/>
            <wp:docPr id="2394" name="Picture 2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32FC26C" w14:textId="77777777" w:rsidR="00DE0C78" w:rsidRDefault="00DE0C78" w:rsidP="00DE0C78">
      <w:pPr>
        <w:widowControl w:val="0"/>
        <w:autoSpaceDE w:val="0"/>
        <w:autoSpaceDN w:val="0"/>
        <w:adjustRightInd w:val="0"/>
        <w:rPr>
          <w:rFonts w:ascii="Times" w:hAnsi="Times" w:cs="Times"/>
          <w:lang w:val="en-US"/>
        </w:rPr>
      </w:pPr>
    </w:p>
    <w:p w14:paraId="2A427178" w14:textId="77777777" w:rsidR="00DE0C78" w:rsidRDefault="00DE0C78" w:rsidP="00DE0C78">
      <w:pPr>
        <w:widowControl w:val="0"/>
        <w:autoSpaceDE w:val="0"/>
        <w:autoSpaceDN w:val="0"/>
        <w:adjustRightInd w:val="0"/>
        <w:rPr>
          <w:rFonts w:ascii="Times" w:hAnsi="Times" w:cs="Times"/>
          <w:lang w:val="en-US"/>
        </w:rPr>
      </w:pPr>
    </w:p>
    <w:p w14:paraId="5207BFF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C99FA8" wp14:editId="0EFEE167">
            <wp:extent cx="220345" cy="17145"/>
            <wp:effectExtent l="0" t="0" r="8255" b="8255"/>
            <wp:docPr id="2395" name="Picture 2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E5C497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19D913" wp14:editId="71A991A1">
            <wp:extent cx="220345" cy="17145"/>
            <wp:effectExtent l="0" t="0" r="8255" b="8255"/>
            <wp:docPr id="2396" name="Picture 2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57C035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144C4A1" wp14:editId="163800C6">
            <wp:extent cx="152400" cy="17145"/>
            <wp:effectExtent l="0" t="0" r="0" b="8255"/>
            <wp:docPr id="2397" name="Picture 2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198428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826CD0" wp14:editId="0F95734F">
            <wp:extent cx="152400" cy="17145"/>
            <wp:effectExtent l="0" t="0" r="0" b="8255"/>
            <wp:docPr id="2398" name="Picture 2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93BD695"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stald | </w:t>
      </w:r>
      <w:r>
        <w:rPr>
          <w:rFonts w:ascii="Times" w:hAnsi="Times" w:cs="Times"/>
          <w:i/>
          <w:iCs/>
          <w:sz w:val="26"/>
          <w:szCs w:val="26"/>
          <w:lang w:val="en-US"/>
        </w:rPr>
        <w:t xml:space="preserve">Global Reach, Local Roots </w:t>
      </w:r>
      <w:r>
        <w:rPr>
          <w:rFonts w:ascii="Times" w:hAnsi="Times" w:cs="Times"/>
          <w:sz w:val="26"/>
          <w:szCs w:val="26"/>
          <w:lang w:val="en-US"/>
        </w:rPr>
        <w:t>133</w:t>
      </w:r>
    </w:p>
    <w:p w14:paraId="17A3E0CF" w14:textId="77777777" w:rsidR="00DE0C78" w:rsidRDefault="00DE0C78" w:rsidP="00DE0C78">
      <w:pPr>
        <w:widowControl w:val="0"/>
        <w:autoSpaceDE w:val="0"/>
        <w:autoSpaceDN w:val="0"/>
        <w:adjustRightInd w:val="0"/>
        <w:rPr>
          <w:rFonts w:ascii="Times" w:hAnsi="Times" w:cs="Times"/>
          <w:lang w:val="en-US"/>
        </w:rPr>
      </w:pPr>
    </w:p>
    <w:p w14:paraId="04F41981"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bored or those who log into the “special interest” groups. The reasons given for not spending time on random chat are in short: the untrustworthiness of the par- ticipants and information given, that it is rare to meet someone with shared inter- ests, that intimacy and deep relations may develop over time but the users seldom meet many times, the consideration of potential threats of meeting criminal im- postors on the Net and maybe offline.</w:t>
      </w:r>
    </w:p>
    <w:p w14:paraId="23831519"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number of “chatters” on the popular teen-sites has decreased remarkably during the past two or three years and it seems clear that the “serious,” deep ex- changes have moved to other areas of the Internet. This is primarily Instant Mes- saging via Yahoo, ICQ, or Jubii or discussion forums in communities of interest, for example, gaming universes. Many prefer Instant Messaging because</w:t>
      </w:r>
    </w:p>
    <w:p w14:paraId="76CD3280"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I don’t really bother chatting in teen-chat-rooms, GS. . . . Too many go in there just to spoil it for others and so on. Via icq you can choose with whom you want to chat. Q: Quite often someone you know beforehand, then? A: Well, yes, but, you can also say, “find random user,” right?</w:t>
      </w:r>
    </w:p>
    <w:p w14:paraId="39175136"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(Alex, 15 years old)</w:t>
      </w:r>
    </w:p>
    <w:p w14:paraId="4E935012"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Instant messaging is also preferred to e-mails in certain situations of communica- tion. E-mail is primarily used to keep in contact with friends and family abroad.</w:t>
      </w:r>
    </w:p>
    <w:p w14:paraId="04739903"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instant messaging and constant updating on networks in the individual’s youth cultural context has partly been taken over or heavily supplemented by the use of SMS on the personal mobile phone. These two tendencies—shift from chat to IRC and from IRC to SMS—are interesting because they point to a shift from the open, random “is-anybody-there” approach to the relatively closed, se- lective, and often locally rooted connection. In the popular chatrooms it is easy to go in and easy to leave, that is, relations can be abandoned at any time with few immediate costs to the participants. It is not as easy or at all possible to “lie, laugh, and leave” in established communities of interest and in online communication with friends.</w:t>
      </w:r>
    </w:p>
    <w:p w14:paraId="61C1ACB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The questions of validity, trust, and risk in the relation between </w:t>
      </w:r>
      <w:r>
        <w:rPr>
          <w:rFonts w:ascii="Times" w:hAnsi="Times" w:cs="Times"/>
          <w:i/>
          <w:iCs/>
          <w:sz w:val="26"/>
          <w:szCs w:val="26"/>
          <w:lang w:val="en-US"/>
        </w:rPr>
        <w:t xml:space="preserve">offline and on- line experience </w:t>
      </w:r>
      <w:r>
        <w:rPr>
          <w:rFonts w:ascii="Times" w:hAnsi="Times" w:cs="Times"/>
          <w:sz w:val="26"/>
          <w:szCs w:val="26"/>
          <w:lang w:val="en-US"/>
        </w:rPr>
        <w:t>are important to the young Net-users. As in the physical world, they like to explore possibilities and joys and usefulness of new areas and relations but have generally grown tired of the anonymity of the Net and the constant testing of trustworthiness. Gradually tools to distinguish the false from the true and nonva- lidity from validity regarding information and people have been developed by the individual or in the communities. Emerging forms of normativity, restrictions, and regulations within the communities in order to optimize the experience and prohibit the destructive input follows this.</w:t>
      </w:r>
    </w:p>
    <w:p w14:paraId="5E0C54F4"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The Internet allows the individual to experiment with </w:t>
      </w:r>
      <w:r>
        <w:rPr>
          <w:rFonts w:ascii="Times" w:hAnsi="Times" w:cs="Times"/>
          <w:i/>
          <w:iCs/>
          <w:sz w:val="26"/>
          <w:szCs w:val="26"/>
          <w:lang w:val="en-US"/>
        </w:rPr>
        <w:t xml:space="preserve">identity, </w:t>
      </w:r>
      <w:r>
        <w:rPr>
          <w:rFonts w:ascii="Times" w:hAnsi="Times" w:cs="Times"/>
          <w:sz w:val="26"/>
          <w:szCs w:val="26"/>
          <w:lang w:val="en-US"/>
        </w:rPr>
        <w:t>which is essential to adolescents struggling to develop their individual and collective identity, and finding their footing in the global respectively local contexts. Jay Bolter says that “The World Wide Web, too, permits us to construct our identities in and through the sites that we create as well as those that we visit. . . . This is not to say that our</w:t>
      </w:r>
    </w:p>
    <w:p w14:paraId="1A23F85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754808" wp14:editId="75594CCB">
            <wp:extent cx="17145" cy="440055"/>
            <wp:effectExtent l="0" t="0" r="8255" b="0"/>
            <wp:docPr id="2399" name="Picture 2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70FC254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E40B8B" wp14:editId="309BC0D1">
            <wp:extent cx="169545" cy="609600"/>
            <wp:effectExtent l="0" t="0" r="8255" b="0"/>
            <wp:docPr id="2400" name="Picture 2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142F340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40EC5D" wp14:editId="6FB88ED6">
            <wp:extent cx="17145" cy="304800"/>
            <wp:effectExtent l="0" t="0" r="8255" b="0"/>
            <wp:docPr id="2401" name="Picture 2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71EB56D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64CACE5" wp14:editId="16917821">
            <wp:extent cx="17145" cy="304800"/>
            <wp:effectExtent l="0" t="0" r="8255" b="0"/>
            <wp:docPr id="2402" name="Picture 2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C6F6AB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5BA4089" wp14:editId="354AAA9A">
            <wp:extent cx="152400" cy="152400"/>
            <wp:effectExtent l="0" t="0" r="0" b="0"/>
            <wp:docPr id="2403" name="Picture 2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95CFA6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C7F9FD4" wp14:editId="17233F3E">
            <wp:extent cx="152400" cy="152400"/>
            <wp:effectExtent l="0" t="0" r="0" b="0"/>
            <wp:docPr id="2404" name="Picture 2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EFFA6E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E3DDBFB" wp14:editId="662CF756">
            <wp:extent cx="152400" cy="152400"/>
            <wp:effectExtent l="0" t="0" r="0" b="0"/>
            <wp:docPr id="2405" name="Picture 2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0B3939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6197F33" wp14:editId="7B31A303">
            <wp:extent cx="220345" cy="17145"/>
            <wp:effectExtent l="0" t="0" r="8255" b="8255"/>
            <wp:docPr id="2406" name="Picture 2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431B1E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A47A1FA" wp14:editId="691DBF45">
            <wp:extent cx="220345" cy="17145"/>
            <wp:effectExtent l="0" t="0" r="8255" b="8255"/>
            <wp:docPr id="2407" name="Picture 2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1824DD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3FB6E6" wp14:editId="6858608E">
            <wp:extent cx="152400" cy="17145"/>
            <wp:effectExtent l="0" t="0" r="0" b="8255"/>
            <wp:docPr id="2408" name="Picture 2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EF1456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7D20F9" wp14:editId="5866ADD2">
            <wp:extent cx="152400" cy="17145"/>
            <wp:effectExtent l="0" t="0" r="0" b="8255"/>
            <wp:docPr id="2409" name="Picture 2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8FFD2B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27486C" wp14:editId="5C125018">
            <wp:extent cx="220345" cy="17145"/>
            <wp:effectExtent l="0" t="0" r="8255" b="8255"/>
            <wp:docPr id="2410" name="Picture 2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943719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97821C" wp14:editId="60673A65">
            <wp:extent cx="220345" cy="17145"/>
            <wp:effectExtent l="0" t="0" r="8255" b="8255"/>
            <wp:docPr id="2411" name="Picture 2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B69E07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3826CE" wp14:editId="4C359F2D">
            <wp:extent cx="152400" cy="17145"/>
            <wp:effectExtent l="0" t="0" r="0" b="8255"/>
            <wp:docPr id="2412" name="Picture 2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7D5D01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286261" wp14:editId="685305B1">
            <wp:extent cx="152400" cy="17145"/>
            <wp:effectExtent l="0" t="0" r="0" b="8255"/>
            <wp:docPr id="2413" name="Picture 2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09CAA1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0E4B10" wp14:editId="43629701">
            <wp:extent cx="17145" cy="220345"/>
            <wp:effectExtent l="0" t="0" r="8255" b="8255"/>
            <wp:docPr id="2414" name="Picture 2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535325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47D44F" wp14:editId="36A8B776">
            <wp:extent cx="17145" cy="220345"/>
            <wp:effectExtent l="0" t="0" r="8255" b="8255"/>
            <wp:docPr id="2415" name="Picture 2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4D9A14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192FEC4" wp14:editId="7F4450F5">
            <wp:extent cx="17145" cy="220345"/>
            <wp:effectExtent l="0" t="0" r="8255" b="8255"/>
            <wp:docPr id="2416" name="Picture 2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C0D00E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AE2CA34" wp14:editId="6974145D">
            <wp:extent cx="17145" cy="152400"/>
            <wp:effectExtent l="0" t="0" r="8255" b="0"/>
            <wp:docPr id="2417" name="Picture 2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9E95FA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53E2E25" wp14:editId="5D7D0CAB">
            <wp:extent cx="17145" cy="152400"/>
            <wp:effectExtent l="0" t="0" r="8255" b="0"/>
            <wp:docPr id="2418" name="Picture 2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907AEE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5BE40D" wp14:editId="5D4877B9">
            <wp:extent cx="17145" cy="152400"/>
            <wp:effectExtent l="0" t="0" r="8255" b="0"/>
            <wp:docPr id="2419" name="Picture 2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6CD01C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25EC78" wp14:editId="09ED7F87">
            <wp:extent cx="152400" cy="152400"/>
            <wp:effectExtent l="0" t="0" r="0" b="0"/>
            <wp:docPr id="2420" name="Picture 2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1CAC5F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7421FE7" wp14:editId="3ECED428">
            <wp:extent cx="152400" cy="152400"/>
            <wp:effectExtent l="0" t="0" r="0" b="0"/>
            <wp:docPr id="2421" name="Picture 2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B18E91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ADEA76" wp14:editId="6E0861DE">
            <wp:extent cx="440055" cy="17145"/>
            <wp:effectExtent l="0" t="0" r="0" b="8255"/>
            <wp:docPr id="2422" name="Picture 2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45B42F0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9F79E8" wp14:editId="4B14A7A6">
            <wp:extent cx="304800" cy="17145"/>
            <wp:effectExtent l="0" t="0" r="0" b="8255"/>
            <wp:docPr id="2423" name="Picture 2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2C7D783D" w14:textId="77777777" w:rsidR="00DE0C78" w:rsidRDefault="00DE0C78" w:rsidP="00DE0C78">
      <w:pPr>
        <w:widowControl w:val="0"/>
        <w:autoSpaceDE w:val="0"/>
        <w:autoSpaceDN w:val="0"/>
        <w:adjustRightInd w:val="0"/>
        <w:rPr>
          <w:rFonts w:ascii="Times" w:hAnsi="Times" w:cs="Times"/>
          <w:lang w:val="en-US"/>
        </w:rPr>
      </w:pPr>
    </w:p>
    <w:p w14:paraId="647A7B53" w14:textId="77777777" w:rsidR="00DE0C78" w:rsidRDefault="00DE0C78" w:rsidP="00DE0C78">
      <w:pPr>
        <w:widowControl w:val="0"/>
        <w:autoSpaceDE w:val="0"/>
        <w:autoSpaceDN w:val="0"/>
        <w:adjustRightInd w:val="0"/>
        <w:rPr>
          <w:rFonts w:ascii="Times" w:hAnsi="Times" w:cs="Times"/>
          <w:lang w:val="en-US"/>
        </w:rPr>
      </w:pPr>
    </w:p>
    <w:p w14:paraId="49D9FDB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707A7F" wp14:editId="60184941">
            <wp:extent cx="17145" cy="220345"/>
            <wp:effectExtent l="0" t="0" r="8255" b="8255"/>
            <wp:docPr id="2424" name="Picture 2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AE711C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BF2AD7" wp14:editId="26DB46FC">
            <wp:extent cx="17145" cy="220345"/>
            <wp:effectExtent l="0" t="0" r="8255" b="8255"/>
            <wp:docPr id="2425" name="Picture 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DA2A16B" w14:textId="77777777" w:rsidR="00DE0C78" w:rsidRDefault="00DE0C78" w:rsidP="00DE0C78">
      <w:pPr>
        <w:widowControl w:val="0"/>
        <w:autoSpaceDE w:val="0"/>
        <w:autoSpaceDN w:val="0"/>
        <w:adjustRightInd w:val="0"/>
        <w:rPr>
          <w:rFonts w:ascii="Times" w:hAnsi="Times" w:cs="Times"/>
          <w:lang w:val="en-US"/>
        </w:rPr>
      </w:pPr>
    </w:p>
    <w:p w14:paraId="0317455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3EF2F6" wp14:editId="1AFB90CD">
            <wp:extent cx="17145" cy="152400"/>
            <wp:effectExtent l="0" t="0" r="8255" b="0"/>
            <wp:docPr id="2426" name="Picture 2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ECBC85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EEBC40" wp14:editId="44B8AA6F">
            <wp:extent cx="17145" cy="152400"/>
            <wp:effectExtent l="0" t="0" r="8255" b="0"/>
            <wp:docPr id="2427" name="Picture 2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AD07743"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134</w:t>
      </w:r>
    </w:p>
    <w:p w14:paraId="0A7C19C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B6F2D3A" wp14:editId="73270028">
            <wp:extent cx="152400" cy="152400"/>
            <wp:effectExtent l="0" t="0" r="0" b="0"/>
            <wp:docPr id="2428" name="Picture 2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5F602B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A3DE290" wp14:editId="732974AB">
            <wp:extent cx="152400" cy="152400"/>
            <wp:effectExtent l="0" t="0" r="0" b="0"/>
            <wp:docPr id="2429" name="Picture 2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9D235DD" w14:textId="77777777" w:rsidR="00DE0C78" w:rsidRDefault="00DE0C78" w:rsidP="00DE0C78">
      <w:pPr>
        <w:widowControl w:val="0"/>
        <w:autoSpaceDE w:val="0"/>
        <w:autoSpaceDN w:val="0"/>
        <w:adjustRightInd w:val="0"/>
        <w:rPr>
          <w:rFonts w:ascii="Times" w:hAnsi="Times" w:cs="Times"/>
          <w:lang w:val="en-US"/>
        </w:rPr>
      </w:pPr>
    </w:p>
    <w:p w14:paraId="706938E6" w14:textId="77777777" w:rsidR="00DE0C78" w:rsidRDefault="00DE0C78" w:rsidP="00DE0C78">
      <w:pPr>
        <w:widowControl w:val="0"/>
        <w:autoSpaceDE w:val="0"/>
        <w:autoSpaceDN w:val="0"/>
        <w:adjustRightInd w:val="0"/>
        <w:rPr>
          <w:rFonts w:ascii="Times" w:hAnsi="Times" w:cs="Times"/>
          <w:lang w:val="en-US"/>
        </w:rPr>
      </w:pPr>
    </w:p>
    <w:p w14:paraId="0FB8B2B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86DB378" wp14:editId="438AB313">
            <wp:extent cx="220345" cy="17145"/>
            <wp:effectExtent l="0" t="0" r="8255" b="8255"/>
            <wp:docPr id="2430" name="Picture 2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BABC96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04A762" wp14:editId="3C963F61">
            <wp:extent cx="220345" cy="17145"/>
            <wp:effectExtent l="0" t="0" r="8255" b="8255"/>
            <wp:docPr id="2431" name="Picture 2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85A487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B0A51D7" wp14:editId="05F28AA3">
            <wp:extent cx="152400" cy="17145"/>
            <wp:effectExtent l="0" t="0" r="0" b="8255"/>
            <wp:docPr id="2432" name="Picture 2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A9BB59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BD477C" wp14:editId="2C6C49B3">
            <wp:extent cx="152400" cy="17145"/>
            <wp:effectExtent l="0" t="0" r="0" b="8255"/>
            <wp:docPr id="2433" name="Picture 2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292DF1D"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134 places, politics, and policies of the internet</w:t>
      </w:r>
    </w:p>
    <w:p w14:paraId="67863346" w14:textId="77777777" w:rsidR="00DE0C78" w:rsidRDefault="00DE0C78" w:rsidP="00DE0C78">
      <w:pPr>
        <w:widowControl w:val="0"/>
        <w:autoSpaceDE w:val="0"/>
        <w:autoSpaceDN w:val="0"/>
        <w:adjustRightInd w:val="0"/>
        <w:rPr>
          <w:rFonts w:ascii="Times" w:hAnsi="Times" w:cs="Times"/>
          <w:lang w:val="en-US"/>
        </w:rPr>
      </w:pPr>
    </w:p>
    <w:p w14:paraId="2269F92C"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identity is fully determined by media, but rather that we employ media in defining both our personal and cultural identities” (Bolter, 2000, p. 17).</w:t>
      </w:r>
    </w:p>
    <w:p w14:paraId="5688C04F"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Creating </w:t>
      </w:r>
      <w:r>
        <w:rPr>
          <w:rFonts w:ascii="Times" w:hAnsi="Times" w:cs="Times"/>
          <w:i/>
          <w:iCs/>
          <w:sz w:val="26"/>
          <w:szCs w:val="26"/>
          <w:lang w:val="en-US"/>
        </w:rPr>
        <w:t xml:space="preserve">Web sites </w:t>
      </w:r>
      <w:r>
        <w:rPr>
          <w:rFonts w:ascii="Times" w:hAnsi="Times" w:cs="Times"/>
          <w:sz w:val="26"/>
          <w:szCs w:val="26"/>
          <w:lang w:val="en-US"/>
        </w:rPr>
        <w:t xml:space="preserve">or </w:t>
      </w:r>
      <w:r>
        <w:rPr>
          <w:rFonts w:ascii="Times" w:hAnsi="Times" w:cs="Times"/>
          <w:i/>
          <w:iCs/>
          <w:sz w:val="26"/>
          <w:szCs w:val="26"/>
          <w:lang w:val="en-US"/>
        </w:rPr>
        <w:t xml:space="preserve">Web logs </w:t>
      </w:r>
      <w:r>
        <w:rPr>
          <w:rFonts w:ascii="Times" w:hAnsi="Times" w:cs="Times"/>
          <w:sz w:val="26"/>
          <w:szCs w:val="26"/>
          <w:lang w:val="en-US"/>
        </w:rPr>
        <w:t>is one way of making yourself visible. Some of my informants have tried it out. Most, however, tire after some time, because it is time consuming and demanding to make a quality site. Fifteen-year-old Paolo says: “There are so many lousy sites and I don’t want to make one of those myself. . . . You know, people who have tried to do html who are not really good at it, so they have only put one picture up, and, well . . .”</w:t>
      </w:r>
    </w:p>
    <w:p w14:paraId="574680CC"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It is easier and perhaps more fulfilling over time to be visible on the Net by par- ticipating in online communities related to specific interests like gaming, sports, or fan cultures. In these forums immediate feedback is given to the self-presentation in various forms.</w:t>
      </w:r>
    </w:p>
    <w:p w14:paraId="46C7F3BE"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Internet’s potential role in the process of identity formatting must be seen in the context of the individual’s everyday life as it is illustrated by the drawing (Figure 2).</w:t>
      </w:r>
    </w:p>
    <w:p w14:paraId="7FDE8D7F"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Internet-based spaces for communication and social, cultural, and emo- tional exchange are important training fields for social skills, self-understanding, and understanding of the world to the young users, dependent on intensity and diversity of the uses. Some invest a lot of energy in creative, organizational, or in- formative activities on the Net. All, however, are also in a way hardcore users with the motto: “What’s the use of it for me?” In spite of the institutionalization and commercialization the Net is still perceived as a space for experiment and for chal- lenge of borders, norms, and rights to information.</w:t>
      </w:r>
    </w:p>
    <w:p w14:paraId="17E73A4C"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i/>
          <w:iCs/>
          <w:sz w:val="26"/>
          <w:szCs w:val="26"/>
          <w:lang w:val="en-US"/>
        </w:rPr>
        <w:t xml:space="preserve">File sharing </w:t>
      </w:r>
      <w:r>
        <w:rPr>
          <w:rFonts w:ascii="Times" w:hAnsi="Times" w:cs="Times"/>
          <w:sz w:val="26"/>
          <w:szCs w:val="26"/>
          <w:lang w:val="en-US"/>
        </w:rPr>
        <w:t>is one example. File sharing has taken place since the first days of the Internet but only during the past few years has the phenomenon been orga- nized via enterprises such as Napster, Kazaa and others. File sharing and free download of music, films, and computer games has grown to the point where it threatens the business of the producers. Young Danes exchange files with thou- sands of complete strangers on the Net and information on the best downloads with friends in the local context. These actions make it possible to be up to date or perhaps ahead regarding the newest piece of music or the latest popular film or game. It also enhances the tendency among young people to construct individual cultural experiences when the CD with all the favorite highlights from a popular artist is burned. According to Patricia Wallace, the file sharers are aware that they break the law but they are seemingly “untroubled by any ethical or moral con- cerns” (Wallace, 2001: xix). They know of the size and profit of popular culture business and have probably all spent all their pocket money on CDs, games, and videos a few years ago.</w:t>
      </w:r>
    </w:p>
    <w:p w14:paraId="1CB44483"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i/>
          <w:iCs/>
          <w:sz w:val="26"/>
          <w:szCs w:val="26"/>
          <w:lang w:val="en-US"/>
        </w:rPr>
        <w:t xml:space="preserve">Online multiplayer computer gaming </w:t>
      </w:r>
      <w:r>
        <w:rPr>
          <w:rFonts w:ascii="Times" w:hAnsi="Times" w:cs="Times"/>
          <w:sz w:val="26"/>
          <w:szCs w:val="26"/>
          <w:lang w:val="en-US"/>
        </w:rPr>
        <w:t>is one example of Internet use as social and cultural training field, in the game, and in the gaming universe. One of the overall attractions of online multiplayer games is the fact that allies and oppo- nents are living persons, which make the game more challenging and unpredict- able but also adds to the experience of community in the context of the game.</w:t>
      </w:r>
    </w:p>
    <w:p w14:paraId="4AB5135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1540FD9" wp14:editId="20F0DE09">
            <wp:extent cx="17145" cy="440055"/>
            <wp:effectExtent l="0" t="0" r="8255" b="0"/>
            <wp:docPr id="2434" name="Picture 2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1FB3712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382CFD1" wp14:editId="5C6B68E1">
            <wp:extent cx="169545" cy="609600"/>
            <wp:effectExtent l="0" t="0" r="8255" b="0"/>
            <wp:docPr id="2435" name="Picture 2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4207E33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A3656B" wp14:editId="5A768001">
            <wp:extent cx="17145" cy="304800"/>
            <wp:effectExtent l="0" t="0" r="8255" b="0"/>
            <wp:docPr id="2436" name="Picture 2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3A59CB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1980CE" wp14:editId="606F1B87">
            <wp:extent cx="17145" cy="304800"/>
            <wp:effectExtent l="0" t="0" r="8255" b="0"/>
            <wp:docPr id="2437" name="Picture 2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379CE2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7FE8D4" wp14:editId="4313DE3D">
            <wp:extent cx="152400" cy="152400"/>
            <wp:effectExtent l="0" t="0" r="0" b="0"/>
            <wp:docPr id="2438" name="Picture 2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2E5A3E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41A01A" wp14:editId="2CA7EC66">
            <wp:extent cx="152400" cy="152400"/>
            <wp:effectExtent l="0" t="0" r="0" b="0"/>
            <wp:docPr id="2439" name="Picture 2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ECE901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24CEB6" wp14:editId="3C1AE4CC">
            <wp:extent cx="152400" cy="152400"/>
            <wp:effectExtent l="0" t="0" r="0" b="0"/>
            <wp:docPr id="2440" name="Picture 2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579B54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C8474A" wp14:editId="1463D247">
            <wp:extent cx="220345" cy="17145"/>
            <wp:effectExtent l="0" t="0" r="8255" b="8255"/>
            <wp:docPr id="2441" name="Picture 2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92BCA6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86B2F3" wp14:editId="4E8C0737">
            <wp:extent cx="220345" cy="17145"/>
            <wp:effectExtent l="0" t="0" r="8255" b="8255"/>
            <wp:docPr id="2442" name="Picture 2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001471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FDBB3E" wp14:editId="5D0539CD">
            <wp:extent cx="152400" cy="17145"/>
            <wp:effectExtent l="0" t="0" r="0" b="8255"/>
            <wp:docPr id="2443" name="Picture 2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C11C7A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87461D" wp14:editId="5C999BCD">
            <wp:extent cx="152400" cy="17145"/>
            <wp:effectExtent l="0" t="0" r="0" b="8255"/>
            <wp:docPr id="2444" name="Picture 2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1251A4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FAFC70" wp14:editId="36B31CEB">
            <wp:extent cx="220345" cy="17145"/>
            <wp:effectExtent l="0" t="0" r="8255" b="8255"/>
            <wp:docPr id="2445" name="Picture 2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76DC9A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069411C" wp14:editId="30F38B91">
            <wp:extent cx="220345" cy="17145"/>
            <wp:effectExtent l="0" t="0" r="8255" b="8255"/>
            <wp:docPr id="2446" name="Picture 2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9DD8D1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A3DFC97" wp14:editId="070FE834">
            <wp:extent cx="152400" cy="17145"/>
            <wp:effectExtent l="0" t="0" r="0" b="8255"/>
            <wp:docPr id="2447" name="Picture 2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37A969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84BC0FA" wp14:editId="5D36DF21">
            <wp:extent cx="152400" cy="17145"/>
            <wp:effectExtent l="0" t="0" r="0" b="8255"/>
            <wp:docPr id="2448" name="Picture 2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0EF82D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1AEA8E" wp14:editId="2CA4FCD7">
            <wp:extent cx="17145" cy="220345"/>
            <wp:effectExtent l="0" t="0" r="8255" b="8255"/>
            <wp:docPr id="2449" name="Picture 2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F7B01C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8480DF" wp14:editId="0650D0C5">
            <wp:extent cx="17145" cy="220345"/>
            <wp:effectExtent l="0" t="0" r="8255" b="8255"/>
            <wp:docPr id="2450" name="Picture 2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CFF949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565BC4D" wp14:editId="0AF5D2A8">
            <wp:extent cx="17145" cy="220345"/>
            <wp:effectExtent l="0" t="0" r="8255" b="8255"/>
            <wp:docPr id="2451" name="Picture 2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3F5582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9F341A" wp14:editId="5D9E7E58">
            <wp:extent cx="17145" cy="152400"/>
            <wp:effectExtent l="0" t="0" r="8255" b="0"/>
            <wp:docPr id="2452" name="Picture 2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6429E9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61D8F3" wp14:editId="58CCBA18">
            <wp:extent cx="17145" cy="152400"/>
            <wp:effectExtent l="0" t="0" r="8255" b="0"/>
            <wp:docPr id="2453" name="Picture 2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4CACDF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0C0010" wp14:editId="046B3B62">
            <wp:extent cx="17145" cy="152400"/>
            <wp:effectExtent l="0" t="0" r="8255" b="0"/>
            <wp:docPr id="2454" name="Picture 2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34C3EB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D1E2B7" wp14:editId="2EF33E3A">
            <wp:extent cx="152400" cy="152400"/>
            <wp:effectExtent l="0" t="0" r="0" b="0"/>
            <wp:docPr id="2455" name="Picture 2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F0FD9E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A7164E" wp14:editId="590F8301">
            <wp:extent cx="152400" cy="152400"/>
            <wp:effectExtent l="0" t="0" r="0" b="0"/>
            <wp:docPr id="2456" name="Picture 2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E27A62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321A0F1" wp14:editId="7C2826BF">
            <wp:extent cx="440055" cy="17145"/>
            <wp:effectExtent l="0" t="0" r="0" b="8255"/>
            <wp:docPr id="2457" name="Picture 2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321DC5D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B636E7D" wp14:editId="20928A0D">
            <wp:extent cx="304800" cy="17145"/>
            <wp:effectExtent l="0" t="0" r="0" b="8255"/>
            <wp:docPr id="2458" name="Picture 2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3B3C82C2"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1B710D4B" w14:textId="77777777" w:rsidR="00DE0C78" w:rsidRDefault="00DE0C78" w:rsidP="00DE0C78">
      <w:pPr>
        <w:widowControl w:val="0"/>
        <w:autoSpaceDE w:val="0"/>
        <w:autoSpaceDN w:val="0"/>
        <w:adjustRightInd w:val="0"/>
        <w:rPr>
          <w:rFonts w:ascii="Times" w:hAnsi="Times" w:cs="Times"/>
          <w:lang w:val="en-US"/>
        </w:rPr>
      </w:pPr>
    </w:p>
    <w:p w14:paraId="5B17AE4B" w14:textId="77777777" w:rsidR="00DE0C78" w:rsidRDefault="00DE0C78" w:rsidP="00DE0C78">
      <w:pPr>
        <w:widowControl w:val="0"/>
        <w:autoSpaceDE w:val="0"/>
        <w:autoSpaceDN w:val="0"/>
        <w:adjustRightInd w:val="0"/>
        <w:rPr>
          <w:rFonts w:ascii="Times" w:hAnsi="Times" w:cs="Times"/>
          <w:lang w:val="en-US"/>
        </w:rPr>
      </w:pPr>
    </w:p>
    <w:p w14:paraId="368647F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C6E9FE" wp14:editId="5A0B83DF">
            <wp:extent cx="17145" cy="220345"/>
            <wp:effectExtent l="0" t="0" r="8255" b="8255"/>
            <wp:docPr id="2459" name="Picture 2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8849F7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CEF09C" wp14:editId="4BF1480B">
            <wp:extent cx="17145" cy="220345"/>
            <wp:effectExtent l="0" t="0" r="8255" b="8255"/>
            <wp:docPr id="2460" name="Picture 2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2E63094" w14:textId="77777777" w:rsidR="00DE0C78" w:rsidRDefault="00DE0C78" w:rsidP="00DE0C78">
      <w:pPr>
        <w:widowControl w:val="0"/>
        <w:autoSpaceDE w:val="0"/>
        <w:autoSpaceDN w:val="0"/>
        <w:adjustRightInd w:val="0"/>
        <w:rPr>
          <w:rFonts w:ascii="Times" w:hAnsi="Times" w:cs="Times"/>
          <w:lang w:val="en-US"/>
        </w:rPr>
      </w:pPr>
    </w:p>
    <w:p w14:paraId="03E29F3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65B0C1" wp14:editId="123A9F07">
            <wp:extent cx="17145" cy="152400"/>
            <wp:effectExtent l="0" t="0" r="8255" b="0"/>
            <wp:docPr id="2461" name="Picture 2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803E29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F38AE3" wp14:editId="332411EA">
            <wp:extent cx="17145" cy="152400"/>
            <wp:effectExtent l="0" t="0" r="8255" b="0"/>
            <wp:docPr id="2462" name="Picture 2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817B4BC"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135</w:t>
      </w:r>
    </w:p>
    <w:p w14:paraId="007D64E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D003C5" wp14:editId="0C2D542B">
            <wp:extent cx="152400" cy="152400"/>
            <wp:effectExtent l="0" t="0" r="0" b="0"/>
            <wp:docPr id="2463" name="Picture 2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5945B7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02A08E" wp14:editId="79D6447E">
            <wp:extent cx="152400" cy="152400"/>
            <wp:effectExtent l="0" t="0" r="0" b="0"/>
            <wp:docPr id="2464" name="Picture 2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784C503" w14:textId="77777777" w:rsidR="00DE0C78" w:rsidRDefault="00DE0C78" w:rsidP="00DE0C78">
      <w:pPr>
        <w:widowControl w:val="0"/>
        <w:autoSpaceDE w:val="0"/>
        <w:autoSpaceDN w:val="0"/>
        <w:adjustRightInd w:val="0"/>
        <w:rPr>
          <w:rFonts w:ascii="Times" w:hAnsi="Times" w:cs="Times"/>
          <w:lang w:val="en-US"/>
        </w:rPr>
      </w:pPr>
    </w:p>
    <w:p w14:paraId="0B86C38F" w14:textId="77777777" w:rsidR="00DE0C78" w:rsidRDefault="00DE0C78" w:rsidP="00DE0C78">
      <w:pPr>
        <w:widowControl w:val="0"/>
        <w:autoSpaceDE w:val="0"/>
        <w:autoSpaceDN w:val="0"/>
        <w:adjustRightInd w:val="0"/>
        <w:rPr>
          <w:rFonts w:ascii="Times" w:hAnsi="Times" w:cs="Times"/>
          <w:lang w:val="en-US"/>
        </w:rPr>
      </w:pPr>
    </w:p>
    <w:p w14:paraId="4C08F2A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0E9EF8" wp14:editId="47F55A0C">
            <wp:extent cx="220345" cy="17145"/>
            <wp:effectExtent l="0" t="0" r="8255" b="8255"/>
            <wp:docPr id="2465" name="Picture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E51E93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8C62EA" wp14:editId="66BB7BB4">
            <wp:extent cx="220345" cy="17145"/>
            <wp:effectExtent l="0" t="0" r="8255" b="8255"/>
            <wp:docPr id="2466" name="Picture 2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76D39D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859A48" wp14:editId="3D7C9998">
            <wp:extent cx="152400" cy="17145"/>
            <wp:effectExtent l="0" t="0" r="0" b="8255"/>
            <wp:docPr id="2467" name="Picture 2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4521E1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1D2319" wp14:editId="28D86FD8">
            <wp:extent cx="152400" cy="17145"/>
            <wp:effectExtent l="0" t="0" r="0" b="8255"/>
            <wp:docPr id="2468" name="Picture 2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D5A3359"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Figure 2. Michelle, 12 years</w:t>
      </w:r>
    </w:p>
    <w:p w14:paraId="1870BDFE"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stald | </w:t>
      </w:r>
      <w:r>
        <w:rPr>
          <w:rFonts w:ascii="Times" w:hAnsi="Times" w:cs="Times"/>
          <w:i/>
          <w:iCs/>
          <w:sz w:val="26"/>
          <w:szCs w:val="26"/>
          <w:lang w:val="en-US"/>
        </w:rPr>
        <w:t xml:space="preserve">Global Reach, Local Roots </w:t>
      </w:r>
      <w:r>
        <w:rPr>
          <w:rFonts w:ascii="Times" w:hAnsi="Times" w:cs="Times"/>
          <w:sz w:val="26"/>
          <w:szCs w:val="26"/>
          <w:lang w:val="en-US"/>
        </w:rPr>
        <w:t>135</w:t>
      </w:r>
    </w:p>
    <w:p w14:paraId="383578E3" w14:textId="66E67B18" w:rsidR="00DE0C78" w:rsidRDefault="00DE0C78" w:rsidP="00DE0C78">
      <w:pPr>
        <w:widowControl w:val="0"/>
        <w:autoSpaceDE w:val="0"/>
        <w:autoSpaceDN w:val="0"/>
        <w:adjustRightInd w:val="0"/>
        <w:rPr>
          <w:rFonts w:ascii="Times" w:hAnsi="Times" w:cs="Times"/>
          <w:lang w:val="en-US"/>
        </w:rPr>
      </w:pPr>
    </w:p>
    <w:p w14:paraId="766B7E7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B9F0B7A" wp14:editId="1F8835C4">
            <wp:extent cx="17145" cy="440055"/>
            <wp:effectExtent l="0" t="0" r="8255" b="0"/>
            <wp:docPr id="2470" name="Picture 2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14DFB1E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837027" wp14:editId="18725ABE">
            <wp:extent cx="169545" cy="609600"/>
            <wp:effectExtent l="0" t="0" r="8255" b="0"/>
            <wp:docPr id="2471" name="Picture 2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64B91C4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0FE4F1" wp14:editId="5ACEDB0C">
            <wp:extent cx="17145" cy="304800"/>
            <wp:effectExtent l="0" t="0" r="8255" b="0"/>
            <wp:docPr id="2472" name="Picture 2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2C7E811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B651F8" wp14:editId="0973858B">
            <wp:extent cx="17145" cy="304800"/>
            <wp:effectExtent l="0" t="0" r="8255" b="0"/>
            <wp:docPr id="2473" name="Picture 2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0C2B637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D6CEEF" wp14:editId="5ECD6B75">
            <wp:extent cx="152400" cy="152400"/>
            <wp:effectExtent l="0" t="0" r="0" b="0"/>
            <wp:docPr id="2474" name="Picture 2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794903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A05008" wp14:editId="662B054A">
            <wp:extent cx="152400" cy="152400"/>
            <wp:effectExtent l="0" t="0" r="0" b="0"/>
            <wp:docPr id="2475" name="Picture 2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96D9E1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B76E58A" wp14:editId="3B50AA10">
            <wp:extent cx="220345" cy="17145"/>
            <wp:effectExtent l="0" t="0" r="8255" b="8255"/>
            <wp:docPr id="2476" name="Picture 2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D55D76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98F3DE" wp14:editId="26D04D23">
            <wp:extent cx="220345" cy="17145"/>
            <wp:effectExtent l="0" t="0" r="8255" b="8255"/>
            <wp:docPr id="2477" name="Picture 2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135737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2C081D" wp14:editId="5440168D">
            <wp:extent cx="152400" cy="17145"/>
            <wp:effectExtent l="0" t="0" r="0" b="8255"/>
            <wp:docPr id="2478" name="Picture 2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A9B8F6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AE0D25" wp14:editId="653B09D3">
            <wp:extent cx="152400" cy="17145"/>
            <wp:effectExtent l="0" t="0" r="0" b="8255"/>
            <wp:docPr id="2479" name="Picture 2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CD8F680"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The Internet is also a medium for personal, emotional experience in the process of finding one’s personal identity and footing. The life world of a 12-year-old girl is to a large degree influenced by thoughts on relations and her own position in the world. The diary with the heart and flower, the idyllic world—nature— represented on the TV-set, the relaxed position while listening to music are expressions of the dreams and hopes of an adolescent in a period of change. At the same time the early teens are also an age when growing conscience about the world interferes with the very subjective experience of relations and emotions. This is illustrated by the lines—newspaper page—with the words ‘politics’ in the lower right corner and the talk on the radio together with the music. The ‘Bla, bla bla’ in the upper ‘thought’ balloon is a quite reflexive comment on talking/being in contact is sometimes more important than content.</w:t>
      </w:r>
    </w:p>
    <w:p w14:paraId="6A756596"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In the context of this article, however, the illustration of the girl behind the net is particularly interesting. The text says ‘INT NET’ or ‘INTO NET’ and ‘Searching Net’, ‘chat, chat’ on the red lips and ‘Mona to Angel’ in the speech balloon. The net-pattern over the girl could be interpreted as a (prison) fence but is more likely to be the visualisation of ‘into the net’—the online communicative situation where relations are established via chat. ‘Looking for net’ illustrates the self-reflexivity in the process—the girl is indeed aware of the potentials and the motivations for ‘going into the net’. The question marks represent the unknown but possible relations—the basis of the network, but also the question of validity and meaning of cmc-based networks and relations.</w:t>
      </w:r>
    </w:p>
    <w:p w14:paraId="34C72A9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F4C523" wp14:editId="5D3B8F41">
            <wp:extent cx="4081145" cy="101600"/>
            <wp:effectExtent l="0" t="0" r="8255" b="0"/>
            <wp:docPr id="2480" name="Picture 2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81145" cy="101600"/>
                    </a:xfrm>
                    <a:prstGeom prst="rect">
                      <a:avLst/>
                    </a:prstGeom>
                    <a:noFill/>
                    <a:ln>
                      <a:noFill/>
                    </a:ln>
                  </pic:spPr>
                </pic:pic>
              </a:graphicData>
            </a:graphic>
          </wp:inline>
        </w:drawing>
      </w:r>
    </w:p>
    <w:p w14:paraId="57B8FF4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F38BA7" wp14:editId="2A4153BF">
            <wp:extent cx="220345" cy="17145"/>
            <wp:effectExtent l="0" t="0" r="8255" b="8255"/>
            <wp:docPr id="2481" name="Picture 2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F26114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368434" wp14:editId="717A931B">
            <wp:extent cx="220345" cy="17145"/>
            <wp:effectExtent l="0" t="0" r="8255" b="8255"/>
            <wp:docPr id="2482" name="Picture 2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271730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6A794F" wp14:editId="3DBC80F9">
            <wp:extent cx="152400" cy="17145"/>
            <wp:effectExtent l="0" t="0" r="0" b="8255"/>
            <wp:docPr id="2483" name="Picture 2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556FA8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ACAFEB" wp14:editId="12E58D96">
            <wp:extent cx="152400" cy="17145"/>
            <wp:effectExtent l="0" t="0" r="0" b="8255"/>
            <wp:docPr id="2484" name="Picture 2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4D7151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756459" wp14:editId="31976E4B">
            <wp:extent cx="17145" cy="220345"/>
            <wp:effectExtent l="0" t="0" r="8255" b="8255"/>
            <wp:docPr id="2485" name="Picture 2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A50143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96F036C" wp14:editId="52E30759">
            <wp:extent cx="17145" cy="220345"/>
            <wp:effectExtent l="0" t="0" r="8255" b="8255"/>
            <wp:docPr id="2486" name="Picture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D23DF5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9DB540" wp14:editId="3F3F42E0">
            <wp:extent cx="17145" cy="220345"/>
            <wp:effectExtent l="0" t="0" r="8255" b="8255"/>
            <wp:docPr id="2487" name="Picture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43CCFC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F5510E" wp14:editId="76338370">
            <wp:extent cx="17145" cy="152400"/>
            <wp:effectExtent l="0" t="0" r="8255" b="0"/>
            <wp:docPr id="2488" name="Picture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BFBA25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465B8C" wp14:editId="7332C713">
            <wp:extent cx="17145" cy="152400"/>
            <wp:effectExtent l="0" t="0" r="8255" b="0"/>
            <wp:docPr id="2489" name="Picture 2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F90B5E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0C0D19" wp14:editId="2F5F792F">
            <wp:extent cx="17145" cy="152400"/>
            <wp:effectExtent l="0" t="0" r="8255" b="0"/>
            <wp:docPr id="2490" name="Picture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D9F633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B8D8B6" wp14:editId="5A5EB9BF">
            <wp:extent cx="152400" cy="152400"/>
            <wp:effectExtent l="0" t="0" r="0" b="0"/>
            <wp:docPr id="2491" name="Picture 2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6AF12F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F08C97F" wp14:editId="0F2709AC">
            <wp:extent cx="152400" cy="152400"/>
            <wp:effectExtent l="0" t="0" r="0" b="0"/>
            <wp:docPr id="2492" name="Picture 2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5779EF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AABAC3" wp14:editId="1BCBBC49">
            <wp:extent cx="440055" cy="17145"/>
            <wp:effectExtent l="0" t="0" r="0" b="8255"/>
            <wp:docPr id="2493" name="Picture 2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59195E2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02F024" wp14:editId="75C39B0C">
            <wp:extent cx="304800" cy="17145"/>
            <wp:effectExtent l="0" t="0" r="0" b="8255"/>
            <wp:docPr id="2494" name="Picture 2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3D3D55B5"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750DD74B" w14:textId="77777777" w:rsidR="00DE0C78" w:rsidRDefault="00DE0C78" w:rsidP="00DE0C78">
      <w:pPr>
        <w:widowControl w:val="0"/>
        <w:autoSpaceDE w:val="0"/>
        <w:autoSpaceDN w:val="0"/>
        <w:adjustRightInd w:val="0"/>
        <w:rPr>
          <w:rFonts w:ascii="Times" w:hAnsi="Times" w:cs="Times"/>
          <w:lang w:val="en-US"/>
        </w:rPr>
      </w:pPr>
    </w:p>
    <w:p w14:paraId="2F095095" w14:textId="77777777" w:rsidR="00DE0C78" w:rsidRDefault="00DE0C78" w:rsidP="00DE0C78">
      <w:pPr>
        <w:widowControl w:val="0"/>
        <w:autoSpaceDE w:val="0"/>
        <w:autoSpaceDN w:val="0"/>
        <w:adjustRightInd w:val="0"/>
        <w:rPr>
          <w:rFonts w:ascii="Times" w:hAnsi="Times" w:cs="Times"/>
          <w:lang w:val="en-US"/>
        </w:rPr>
      </w:pPr>
    </w:p>
    <w:p w14:paraId="1365332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2012DE" wp14:editId="2580C410">
            <wp:extent cx="17145" cy="220345"/>
            <wp:effectExtent l="0" t="0" r="8255" b="8255"/>
            <wp:docPr id="2495" name="Picture 2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C69376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7EE6590" wp14:editId="6FBB37A7">
            <wp:extent cx="17145" cy="220345"/>
            <wp:effectExtent l="0" t="0" r="8255" b="8255"/>
            <wp:docPr id="2496" name="Picture 2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B7EBC56" w14:textId="77777777" w:rsidR="00DE0C78" w:rsidRDefault="00DE0C78" w:rsidP="00DE0C78">
      <w:pPr>
        <w:widowControl w:val="0"/>
        <w:autoSpaceDE w:val="0"/>
        <w:autoSpaceDN w:val="0"/>
        <w:adjustRightInd w:val="0"/>
        <w:rPr>
          <w:rFonts w:ascii="Times" w:hAnsi="Times" w:cs="Times"/>
          <w:lang w:val="en-US"/>
        </w:rPr>
      </w:pPr>
    </w:p>
    <w:p w14:paraId="280C143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52E28C" wp14:editId="12CA0FD2">
            <wp:extent cx="17145" cy="152400"/>
            <wp:effectExtent l="0" t="0" r="8255" b="0"/>
            <wp:docPr id="2497" name="Picture 2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271890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CDA19C" wp14:editId="27BDD1F6">
            <wp:extent cx="17145" cy="152400"/>
            <wp:effectExtent l="0" t="0" r="8255" b="0"/>
            <wp:docPr id="2498" name="Picture 2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8A2D113"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136</w:t>
      </w:r>
    </w:p>
    <w:p w14:paraId="693B7F5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2CA09C" wp14:editId="231A5D23">
            <wp:extent cx="152400" cy="152400"/>
            <wp:effectExtent l="0" t="0" r="0" b="0"/>
            <wp:docPr id="2499" name="Picture 2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A92459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73C0BC" wp14:editId="04B5CEE8">
            <wp:extent cx="152400" cy="152400"/>
            <wp:effectExtent l="0" t="0" r="0" b="0"/>
            <wp:docPr id="2500" name="Picture 2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8838E49" w14:textId="77777777" w:rsidR="00DE0C78" w:rsidRDefault="00DE0C78" w:rsidP="00DE0C78">
      <w:pPr>
        <w:widowControl w:val="0"/>
        <w:autoSpaceDE w:val="0"/>
        <w:autoSpaceDN w:val="0"/>
        <w:adjustRightInd w:val="0"/>
        <w:rPr>
          <w:rFonts w:ascii="Times" w:hAnsi="Times" w:cs="Times"/>
          <w:lang w:val="en-US"/>
        </w:rPr>
      </w:pPr>
    </w:p>
    <w:p w14:paraId="79F672B6" w14:textId="77777777" w:rsidR="00DE0C78" w:rsidRDefault="00DE0C78" w:rsidP="00DE0C78">
      <w:pPr>
        <w:widowControl w:val="0"/>
        <w:autoSpaceDE w:val="0"/>
        <w:autoSpaceDN w:val="0"/>
        <w:adjustRightInd w:val="0"/>
        <w:rPr>
          <w:rFonts w:ascii="Times" w:hAnsi="Times" w:cs="Times"/>
          <w:lang w:val="en-US"/>
        </w:rPr>
      </w:pPr>
    </w:p>
    <w:p w14:paraId="7E9BBB6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DCF4F41" wp14:editId="25205A90">
            <wp:extent cx="220345" cy="17145"/>
            <wp:effectExtent l="0" t="0" r="8255" b="8255"/>
            <wp:docPr id="2501" name="Picture 2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771786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53F1A01" wp14:editId="40D59472">
            <wp:extent cx="220345" cy="17145"/>
            <wp:effectExtent l="0" t="0" r="8255" b="8255"/>
            <wp:docPr id="2502" name="Picture 2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7249F0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ACAB76" wp14:editId="673AA3BC">
            <wp:extent cx="152400" cy="17145"/>
            <wp:effectExtent l="0" t="0" r="0" b="8255"/>
            <wp:docPr id="2503" name="Picture 2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2F564F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A84348" wp14:editId="0529EEC9">
            <wp:extent cx="152400" cy="17145"/>
            <wp:effectExtent l="0" t="0" r="0" b="8255"/>
            <wp:docPr id="2504" name="Picture 2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B2F7C59"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136 places, politics, and policies of the internet</w:t>
      </w:r>
    </w:p>
    <w:p w14:paraId="77C23EB7" w14:textId="77777777" w:rsidR="00DE0C78" w:rsidRDefault="00DE0C78" w:rsidP="00DE0C78">
      <w:pPr>
        <w:widowControl w:val="0"/>
        <w:autoSpaceDE w:val="0"/>
        <w:autoSpaceDN w:val="0"/>
        <w:adjustRightInd w:val="0"/>
        <w:rPr>
          <w:rFonts w:ascii="Times" w:hAnsi="Times" w:cs="Times"/>
          <w:lang w:val="en-US"/>
        </w:rPr>
      </w:pPr>
    </w:p>
    <w:p w14:paraId="71ECF142"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social element is important in online gaming universes both in the context of the single game and in the gaming environment and adds to the experience in the game (Stald, 2002c). The players share the experiences in the game according to the rules of the game, the gameplay, and the gaming situation (Figure 3). Interestingly, many continue to play particularly first-person-shooters at Internet-cafés or at LAN-parties after having cheap, broadband ADSL at home to be with friends in the local place while playing in global space.</w:t>
      </w:r>
    </w:p>
    <w:p w14:paraId="29F057B4"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Figure 3. Daniel, 15 years</w:t>
      </w:r>
    </w:p>
    <w:p w14:paraId="04616F6F"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One of the popular uses of the Internet is online gaming. Daniel is one of the relatively few who have experienced a virtual reality game. Online multiplayer games are easy to access and fascinating for several reasons for the players; so much time is spent online at home or at the nearby net-cafe. Daniel plays the (still) most popular game, Counter Strike, both with offline friends and players whom he meets only online. Note the engaged expression of the player at the pc—he is deeply immersed in the game.</w:t>
      </w:r>
    </w:p>
    <w:p w14:paraId="28FC9D0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Gaming is not limited to adolescents. A very large part of online players are over 20—a new generation of media users who have grown up with the computer medium.</w:t>
      </w:r>
    </w:p>
    <w:p w14:paraId="7E214672"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The virtual reality scenario in the drawing can be interpreted as an illustration of the optimal gaming situation—the personal, virtual reality, online game.</w:t>
      </w:r>
    </w:p>
    <w:p w14:paraId="5D987DFF" w14:textId="330D4766" w:rsidR="00DE0C78" w:rsidRDefault="00DE0C78" w:rsidP="00DE0C78">
      <w:pPr>
        <w:widowControl w:val="0"/>
        <w:autoSpaceDE w:val="0"/>
        <w:autoSpaceDN w:val="0"/>
        <w:adjustRightInd w:val="0"/>
        <w:rPr>
          <w:rFonts w:ascii="Times" w:hAnsi="Times" w:cs="Times"/>
          <w:lang w:val="en-US"/>
        </w:rPr>
      </w:pPr>
    </w:p>
    <w:p w14:paraId="3E267FC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AC4987" wp14:editId="4A8DB0BC">
            <wp:extent cx="17145" cy="440055"/>
            <wp:effectExtent l="0" t="0" r="8255" b="0"/>
            <wp:docPr id="2506" name="Picture 2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6600842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C1FD54" wp14:editId="052061FA">
            <wp:extent cx="169545" cy="609600"/>
            <wp:effectExtent l="0" t="0" r="8255" b="0"/>
            <wp:docPr id="2507" name="Picture 2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3CD9BE7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65B5ADC" wp14:editId="39B975C0">
            <wp:extent cx="17145" cy="304800"/>
            <wp:effectExtent l="0" t="0" r="8255" b="0"/>
            <wp:docPr id="2508" name="Picture 2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086D3C0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E719B3" wp14:editId="2ED19E6D">
            <wp:extent cx="17145" cy="304800"/>
            <wp:effectExtent l="0" t="0" r="8255" b="0"/>
            <wp:docPr id="2509" name="Picture 2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1A43C4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AB7907E" wp14:editId="2F2F03E5">
            <wp:extent cx="152400" cy="152400"/>
            <wp:effectExtent l="0" t="0" r="0" b="0"/>
            <wp:docPr id="2510" name="Picture 2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4A9F71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B54507" wp14:editId="7A25F967">
            <wp:extent cx="152400" cy="152400"/>
            <wp:effectExtent l="0" t="0" r="0" b="0"/>
            <wp:docPr id="2511" name="Picture 2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779122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DDD8C9" wp14:editId="62D24DF1">
            <wp:extent cx="152400" cy="152400"/>
            <wp:effectExtent l="0" t="0" r="0" b="0"/>
            <wp:docPr id="2512" name="Picture 2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AB9880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04F5DC" wp14:editId="0E58D490">
            <wp:extent cx="220345" cy="17145"/>
            <wp:effectExtent l="0" t="0" r="8255" b="8255"/>
            <wp:docPr id="2513" name="Picture 2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AA4610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DF5169" wp14:editId="1242EC5C">
            <wp:extent cx="220345" cy="17145"/>
            <wp:effectExtent l="0" t="0" r="8255" b="8255"/>
            <wp:docPr id="2514" name="Picture 2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F2B971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723647" wp14:editId="34991141">
            <wp:extent cx="152400" cy="17145"/>
            <wp:effectExtent l="0" t="0" r="0" b="8255"/>
            <wp:docPr id="2515" name="Picture 2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64F70A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F37C96F" wp14:editId="4A378F36">
            <wp:extent cx="152400" cy="17145"/>
            <wp:effectExtent l="0" t="0" r="0" b="8255"/>
            <wp:docPr id="2516" name="Picture 2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0A235E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7DF1CB" wp14:editId="0AB1D729">
            <wp:extent cx="220345" cy="17145"/>
            <wp:effectExtent l="0" t="0" r="8255" b="8255"/>
            <wp:docPr id="2517" name="Picture 2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9F99F7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97EE46" wp14:editId="569CDDFA">
            <wp:extent cx="220345" cy="17145"/>
            <wp:effectExtent l="0" t="0" r="8255" b="8255"/>
            <wp:docPr id="2518" name="Picture 2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867E1A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FCA4E6" wp14:editId="294EE6AB">
            <wp:extent cx="152400" cy="17145"/>
            <wp:effectExtent l="0" t="0" r="0" b="8255"/>
            <wp:docPr id="2519" name="Picture 2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448191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F4032A" wp14:editId="762A4250">
            <wp:extent cx="152400" cy="17145"/>
            <wp:effectExtent l="0" t="0" r="0" b="8255"/>
            <wp:docPr id="2520" name="Picture 2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CF81A6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3EF205" wp14:editId="5FD78680">
            <wp:extent cx="17145" cy="220345"/>
            <wp:effectExtent l="0" t="0" r="8255" b="8255"/>
            <wp:docPr id="2521" name="Picture 2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51A4D2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4FD0C9" wp14:editId="1309ABA1">
            <wp:extent cx="17145" cy="220345"/>
            <wp:effectExtent l="0" t="0" r="8255" b="8255"/>
            <wp:docPr id="2522" name="Picture 2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D0E48D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509F595" wp14:editId="1A1F5AE1">
            <wp:extent cx="17145" cy="220345"/>
            <wp:effectExtent l="0" t="0" r="8255" b="8255"/>
            <wp:docPr id="2523" name="Picture 2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80DA6D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EE260E" wp14:editId="2E36C965">
            <wp:extent cx="17145" cy="152400"/>
            <wp:effectExtent l="0" t="0" r="8255" b="0"/>
            <wp:docPr id="2524" name="Picture 2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EC56EA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D8E729" wp14:editId="4A28BD9A">
            <wp:extent cx="17145" cy="152400"/>
            <wp:effectExtent l="0" t="0" r="8255" b="0"/>
            <wp:docPr id="2525" name="Picture 2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733B90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FE8F25" wp14:editId="1BC63BE3">
            <wp:extent cx="17145" cy="152400"/>
            <wp:effectExtent l="0" t="0" r="8255" b="0"/>
            <wp:docPr id="2526" name="Picture 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64DA41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F424D8" wp14:editId="173640D9">
            <wp:extent cx="152400" cy="152400"/>
            <wp:effectExtent l="0" t="0" r="0" b="0"/>
            <wp:docPr id="2527" name="Picture 2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B9D1E2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627829" wp14:editId="37A880A1">
            <wp:extent cx="152400" cy="152400"/>
            <wp:effectExtent l="0" t="0" r="0" b="0"/>
            <wp:docPr id="2528" name="Picture 2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59AE4E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5B821E" wp14:editId="0F9BACBE">
            <wp:extent cx="440055" cy="17145"/>
            <wp:effectExtent l="0" t="0" r="0" b="8255"/>
            <wp:docPr id="2529" name="Picture 2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224B91C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3EA174" wp14:editId="17C4D455">
            <wp:extent cx="304800" cy="17145"/>
            <wp:effectExtent l="0" t="0" r="0" b="8255"/>
            <wp:docPr id="2530" name="Picture 2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4824A423" w14:textId="77777777" w:rsidR="00DE0C78" w:rsidRDefault="00DE0C78" w:rsidP="00DE0C78">
      <w:pPr>
        <w:widowControl w:val="0"/>
        <w:autoSpaceDE w:val="0"/>
        <w:autoSpaceDN w:val="0"/>
        <w:adjustRightInd w:val="0"/>
        <w:rPr>
          <w:rFonts w:ascii="Times" w:hAnsi="Times" w:cs="Times"/>
          <w:lang w:val="en-US"/>
        </w:rPr>
      </w:pPr>
    </w:p>
    <w:p w14:paraId="40B99D92" w14:textId="77777777" w:rsidR="00DE0C78" w:rsidRDefault="00DE0C78" w:rsidP="00DE0C78">
      <w:pPr>
        <w:widowControl w:val="0"/>
        <w:autoSpaceDE w:val="0"/>
        <w:autoSpaceDN w:val="0"/>
        <w:adjustRightInd w:val="0"/>
        <w:rPr>
          <w:rFonts w:ascii="Times" w:hAnsi="Times" w:cs="Times"/>
          <w:lang w:val="en-US"/>
        </w:rPr>
      </w:pPr>
    </w:p>
    <w:p w14:paraId="2BDEAF2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51277A6" wp14:editId="6085130A">
            <wp:extent cx="17145" cy="220345"/>
            <wp:effectExtent l="0" t="0" r="8255" b="8255"/>
            <wp:docPr id="2531" name="Picture 2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8F1243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384AA9" wp14:editId="4695220A">
            <wp:extent cx="17145" cy="220345"/>
            <wp:effectExtent l="0" t="0" r="8255" b="8255"/>
            <wp:docPr id="2532" name="Picture 2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607E1D1" w14:textId="77777777" w:rsidR="00DE0C78" w:rsidRDefault="00DE0C78" w:rsidP="00DE0C78">
      <w:pPr>
        <w:widowControl w:val="0"/>
        <w:autoSpaceDE w:val="0"/>
        <w:autoSpaceDN w:val="0"/>
        <w:adjustRightInd w:val="0"/>
        <w:rPr>
          <w:rFonts w:ascii="Times" w:hAnsi="Times" w:cs="Times"/>
          <w:lang w:val="en-US"/>
        </w:rPr>
      </w:pPr>
    </w:p>
    <w:p w14:paraId="276F0ED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47C228" wp14:editId="75F06147">
            <wp:extent cx="17145" cy="152400"/>
            <wp:effectExtent l="0" t="0" r="8255" b="0"/>
            <wp:docPr id="2533" name="Picture 2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A98B74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D0DE73" wp14:editId="64F2ACC7">
            <wp:extent cx="17145" cy="152400"/>
            <wp:effectExtent l="0" t="0" r="8255" b="0"/>
            <wp:docPr id="2534" name="Picture 2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FBB0317"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137</w:t>
      </w:r>
    </w:p>
    <w:p w14:paraId="4472785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DB47AD" wp14:editId="13599B95">
            <wp:extent cx="152400" cy="152400"/>
            <wp:effectExtent l="0" t="0" r="0" b="0"/>
            <wp:docPr id="2535" name="Picture 2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67EE27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FB24D89" wp14:editId="265579A1">
            <wp:extent cx="152400" cy="152400"/>
            <wp:effectExtent l="0" t="0" r="0" b="0"/>
            <wp:docPr id="2536" name="Picture 2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CC1DE2A" w14:textId="77777777" w:rsidR="00DE0C78" w:rsidRDefault="00DE0C78" w:rsidP="00DE0C78">
      <w:pPr>
        <w:widowControl w:val="0"/>
        <w:autoSpaceDE w:val="0"/>
        <w:autoSpaceDN w:val="0"/>
        <w:adjustRightInd w:val="0"/>
        <w:rPr>
          <w:rFonts w:ascii="Times" w:hAnsi="Times" w:cs="Times"/>
          <w:lang w:val="en-US"/>
        </w:rPr>
      </w:pPr>
    </w:p>
    <w:p w14:paraId="3474FEA6" w14:textId="77777777" w:rsidR="00DE0C78" w:rsidRDefault="00DE0C78" w:rsidP="00DE0C78">
      <w:pPr>
        <w:widowControl w:val="0"/>
        <w:autoSpaceDE w:val="0"/>
        <w:autoSpaceDN w:val="0"/>
        <w:adjustRightInd w:val="0"/>
        <w:rPr>
          <w:rFonts w:ascii="Times" w:hAnsi="Times" w:cs="Times"/>
          <w:lang w:val="en-US"/>
        </w:rPr>
      </w:pPr>
    </w:p>
    <w:p w14:paraId="0759F6D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27EEE1" wp14:editId="6F03FBF6">
            <wp:extent cx="220345" cy="17145"/>
            <wp:effectExtent l="0" t="0" r="8255" b="8255"/>
            <wp:docPr id="2537" name="Picture 2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15FED2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E5FE7D" wp14:editId="4060A719">
            <wp:extent cx="220345" cy="17145"/>
            <wp:effectExtent l="0" t="0" r="8255" b="8255"/>
            <wp:docPr id="2538" name="Picture 2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819B07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F751EE" wp14:editId="690F0E38">
            <wp:extent cx="152400" cy="17145"/>
            <wp:effectExtent l="0" t="0" r="0" b="8255"/>
            <wp:docPr id="2539" name="Picture 2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C944B2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1A176BB" wp14:editId="2A548521">
            <wp:extent cx="152400" cy="17145"/>
            <wp:effectExtent l="0" t="0" r="0" b="8255"/>
            <wp:docPr id="2540" name="Picture 2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014FE27"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stald | </w:t>
      </w:r>
      <w:r>
        <w:rPr>
          <w:rFonts w:ascii="Times" w:hAnsi="Times" w:cs="Times"/>
          <w:i/>
          <w:iCs/>
          <w:sz w:val="26"/>
          <w:szCs w:val="26"/>
          <w:lang w:val="en-US"/>
        </w:rPr>
        <w:t xml:space="preserve">Global Reach, Local Roots </w:t>
      </w:r>
      <w:r>
        <w:rPr>
          <w:rFonts w:ascii="Times" w:hAnsi="Times" w:cs="Times"/>
          <w:sz w:val="26"/>
          <w:szCs w:val="26"/>
          <w:lang w:val="en-US"/>
        </w:rPr>
        <w:t>137</w:t>
      </w:r>
    </w:p>
    <w:p w14:paraId="3066DADC"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b/>
          <w:bCs/>
          <w:sz w:val="30"/>
          <w:szCs w:val="30"/>
          <w:lang w:val="en-US"/>
        </w:rPr>
        <w:t>Global Reach, Local Roots</w:t>
      </w:r>
    </w:p>
    <w:p w14:paraId="74E708B4"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Internet opens up the world to young people through the vast access to infor- mation, mediated experience, and through the possible reach of people around the globe across time and space. They put together a quilt of information and estab- lish an idea of the global common partly by the represented picture but also by self experienced knowledge. The important point is that they can actually challenge and qualify their knowledge of the world by going into a globally oriented dia- logue with fellow adolescents but also other sources of information. The differen- tiated perspective or personally experienced account of other cultures and condi- tions and realities is only a few mouse clicks and lines of writing and reading away. Some and apparently increasingly many, explore this possibility.</w:t>
      </w:r>
    </w:p>
    <w:p w14:paraId="5E45D8F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According to the young Net users much must be self-experienced in person in order to be valid. The drawing (Figure 4) is one example of the ways in which in- formation is experienced as mediated in several ways. The individual has to evalu- ate the input in the context of the local reality and personal experience.</w:t>
      </w:r>
    </w:p>
    <w:p w14:paraId="38A1C4C4" w14:textId="77777777" w:rsidR="00DE0C78" w:rsidRDefault="00DE0C78" w:rsidP="00DE0C78">
      <w:pPr>
        <w:widowControl w:val="0"/>
        <w:autoSpaceDE w:val="0"/>
        <w:autoSpaceDN w:val="0"/>
        <w:adjustRightInd w:val="0"/>
        <w:rPr>
          <w:rFonts w:ascii="Times" w:hAnsi="Times" w:cs="Times"/>
          <w:lang w:val="en-US"/>
        </w:rPr>
      </w:pPr>
    </w:p>
    <w:p w14:paraId="310653CB"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Figure 4. Kristoffer, 12 years old</w:t>
      </w:r>
    </w:p>
    <w:p w14:paraId="5AC95C40" w14:textId="1F78DB50" w:rsidR="00DE0C78" w:rsidRDefault="00DE0C78" w:rsidP="00DE0C78">
      <w:pPr>
        <w:widowControl w:val="0"/>
        <w:autoSpaceDE w:val="0"/>
        <w:autoSpaceDN w:val="0"/>
        <w:adjustRightInd w:val="0"/>
        <w:rPr>
          <w:rFonts w:ascii="Times" w:hAnsi="Times" w:cs="Times"/>
          <w:lang w:val="en-US"/>
        </w:rPr>
      </w:pPr>
      <w:bookmarkStart w:id="0" w:name="_GoBack"/>
      <w:bookmarkEnd w:id="0"/>
    </w:p>
    <w:p w14:paraId="79E4E45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A60353" wp14:editId="7FDA62A3">
            <wp:extent cx="17145" cy="440055"/>
            <wp:effectExtent l="0" t="0" r="8255" b="0"/>
            <wp:docPr id="2542" name="Picture 2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5D19607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06FF19" wp14:editId="3F7553E6">
            <wp:extent cx="169545" cy="609600"/>
            <wp:effectExtent l="0" t="0" r="8255" b="0"/>
            <wp:docPr id="2543" name="Picture 2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31973E6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20751A" wp14:editId="5F39120D">
            <wp:extent cx="17145" cy="304800"/>
            <wp:effectExtent l="0" t="0" r="8255" b="0"/>
            <wp:docPr id="2544" name="Picture 2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1241C89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B7671FD" wp14:editId="79FFB4A6">
            <wp:extent cx="17145" cy="304800"/>
            <wp:effectExtent l="0" t="0" r="8255" b="0"/>
            <wp:docPr id="2545" name="Picture 2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00B9142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C237EB" wp14:editId="72E816B3">
            <wp:extent cx="152400" cy="152400"/>
            <wp:effectExtent l="0" t="0" r="0" b="0"/>
            <wp:docPr id="2546" name="Picture 2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747316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BBB32F" wp14:editId="57D5EA1D">
            <wp:extent cx="152400" cy="152400"/>
            <wp:effectExtent l="0" t="0" r="0" b="0"/>
            <wp:docPr id="2547" name="Picture 2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13FF5D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8344C9" wp14:editId="7AF29C39">
            <wp:extent cx="152400" cy="152400"/>
            <wp:effectExtent l="0" t="0" r="0" b="0"/>
            <wp:docPr id="2548" name="Picture 2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DC73D3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860224E" wp14:editId="2B10DDE2">
            <wp:extent cx="220345" cy="17145"/>
            <wp:effectExtent l="0" t="0" r="8255" b="8255"/>
            <wp:docPr id="2549" name="Picture 2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F83D6A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1CEEE2" wp14:editId="0E052E65">
            <wp:extent cx="220345" cy="17145"/>
            <wp:effectExtent l="0" t="0" r="8255" b="8255"/>
            <wp:docPr id="2550" name="Picture 2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FCE615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7D18772" wp14:editId="3C460771">
            <wp:extent cx="152400" cy="17145"/>
            <wp:effectExtent l="0" t="0" r="0" b="8255"/>
            <wp:docPr id="2551" name="Picture 2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B7A1C6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5984A99" wp14:editId="1E72B38A">
            <wp:extent cx="152400" cy="17145"/>
            <wp:effectExtent l="0" t="0" r="0" b="8255"/>
            <wp:docPr id="2552" name="Picture 2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6A17429"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Note again in this drawing the variety of media in the boy’s bedroom: Computer and Internet, television and videos, stereo and books. Music is overall.</w:t>
      </w:r>
    </w:p>
    <w:p w14:paraId="0AF23EAF"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Electronic media, in particular the Internet and TV, are important sources of information for young Danes. Various media may deal with the same subjects, which in this case is pro et contra the common European currency, but do also provide the adolescent with multiple sources of information. This is considered a positive possibility, but also a problem, because confusion might prevail over clarity when so much information has to be sorted out and evaluated.</w:t>
      </w:r>
    </w:p>
    <w:p w14:paraId="0A5B87BC"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2"/>
          <w:szCs w:val="22"/>
          <w:lang w:val="en-US"/>
        </w:rPr>
        <w:t>Word bubbles translated from left to right: “my room;” “we don’t get the Euro-coin;” and “we will have the Euro-coin.”</w:t>
      </w:r>
    </w:p>
    <w:p w14:paraId="7472E7B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5E7473" wp14:editId="0FA625EA">
            <wp:extent cx="220345" cy="17145"/>
            <wp:effectExtent l="0" t="0" r="8255" b="8255"/>
            <wp:docPr id="2553" name="Picture 2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72FA4E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093615" wp14:editId="206CA6B0">
            <wp:extent cx="220345" cy="17145"/>
            <wp:effectExtent l="0" t="0" r="8255" b="8255"/>
            <wp:docPr id="2554" name="Picture 2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9D61AE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436683" wp14:editId="4BC06863">
            <wp:extent cx="152400" cy="17145"/>
            <wp:effectExtent l="0" t="0" r="0" b="8255"/>
            <wp:docPr id="2555" name="Picture 2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5D2891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716BAB" wp14:editId="2D3C5777">
            <wp:extent cx="152400" cy="17145"/>
            <wp:effectExtent l="0" t="0" r="0" b="8255"/>
            <wp:docPr id="2556" name="Picture 2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8E2700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F4299F" wp14:editId="77EDBE35">
            <wp:extent cx="17145" cy="220345"/>
            <wp:effectExtent l="0" t="0" r="8255" b="8255"/>
            <wp:docPr id="2557" name="Picture 2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1F1991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A6E46C" wp14:editId="7B95F619">
            <wp:extent cx="17145" cy="220345"/>
            <wp:effectExtent l="0" t="0" r="8255" b="8255"/>
            <wp:docPr id="2558" name="Picture 2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C8BA0B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30F0874" wp14:editId="32C42F38">
            <wp:extent cx="17145" cy="220345"/>
            <wp:effectExtent l="0" t="0" r="8255" b="8255"/>
            <wp:docPr id="2559" name="Picture 2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3A1424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B545275" wp14:editId="5CEC278C">
            <wp:extent cx="17145" cy="152400"/>
            <wp:effectExtent l="0" t="0" r="8255" b="0"/>
            <wp:docPr id="2560" name="Picture 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C7887D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B605EA" wp14:editId="640DDCF7">
            <wp:extent cx="17145" cy="152400"/>
            <wp:effectExtent l="0" t="0" r="8255" b="0"/>
            <wp:docPr id="2561" name="Picture 2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6FF379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E2CC59" wp14:editId="51C612ED">
            <wp:extent cx="17145" cy="152400"/>
            <wp:effectExtent l="0" t="0" r="8255" b="0"/>
            <wp:docPr id="2562" name="Picture 2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8046D7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D0E877" wp14:editId="0772E9F6">
            <wp:extent cx="152400" cy="152400"/>
            <wp:effectExtent l="0" t="0" r="0" b="0"/>
            <wp:docPr id="2563" name="Picture 2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CE7CD8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8635D7" wp14:editId="5DCC7124">
            <wp:extent cx="152400" cy="152400"/>
            <wp:effectExtent l="0" t="0" r="0" b="0"/>
            <wp:docPr id="2564" name="Picture 2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3C5DFA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71D4B79" wp14:editId="09E508D3">
            <wp:extent cx="440055" cy="17145"/>
            <wp:effectExtent l="0" t="0" r="0" b="8255"/>
            <wp:docPr id="2565" name="Picture 2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392221D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2902C0B" wp14:editId="5FF66DF9">
            <wp:extent cx="304800" cy="17145"/>
            <wp:effectExtent l="0" t="0" r="0" b="8255"/>
            <wp:docPr id="2566" name="Picture 2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6D79584C" w14:textId="77777777" w:rsidR="00DE0C78" w:rsidRDefault="00DE0C78" w:rsidP="00DE0C78">
      <w:pPr>
        <w:widowControl w:val="0"/>
        <w:autoSpaceDE w:val="0"/>
        <w:autoSpaceDN w:val="0"/>
        <w:adjustRightInd w:val="0"/>
        <w:rPr>
          <w:rFonts w:ascii="Times" w:hAnsi="Times" w:cs="Times"/>
          <w:lang w:val="en-US"/>
        </w:rPr>
      </w:pPr>
    </w:p>
    <w:p w14:paraId="633D4CF9" w14:textId="77777777" w:rsidR="00DE0C78" w:rsidRDefault="00DE0C78" w:rsidP="00DE0C78">
      <w:pPr>
        <w:widowControl w:val="0"/>
        <w:autoSpaceDE w:val="0"/>
        <w:autoSpaceDN w:val="0"/>
        <w:adjustRightInd w:val="0"/>
        <w:rPr>
          <w:rFonts w:ascii="Times" w:hAnsi="Times" w:cs="Times"/>
          <w:lang w:val="en-US"/>
        </w:rPr>
      </w:pPr>
    </w:p>
    <w:p w14:paraId="41BEE5E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E5CA58" wp14:editId="09904021">
            <wp:extent cx="17145" cy="220345"/>
            <wp:effectExtent l="0" t="0" r="8255" b="8255"/>
            <wp:docPr id="2567" name="Picture 2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3872CB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F8E144" wp14:editId="4FE6DF25">
            <wp:extent cx="17145" cy="220345"/>
            <wp:effectExtent l="0" t="0" r="8255" b="8255"/>
            <wp:docPr id="2568" name="Picture 2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3CAE869" w14:textId="77777777" w:rsidR="00DE0C78" w:rsidRDefault="00DE0C78" w:rsidP="00DE0C78">
      <w:pPr>
        <w:widowControl w:val="0"/>
        <w:autoSpaceDE w:val="0"/>
        <w:autoSpaceDN w:val="0"/>
        <w:adjustRightInd w:val="0"/>
        <w:rPr>
          <w:rFonts w:ascii="Times" w:hAnsi="Times" w:cs="Times"/>
          <w:lang w:val="en-US"/>
        </w:rPr>
      </w:pPr>
    </w:p>
    <w:p w14:paraId="1A42B0A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0B6894" wp14:editId="3BB7E350">
            <wp:extent cx="17145" cy="152400"/>
            <wp:effectExtent l="0" t="0" r="8255" b="0"/>
            <wp:docPr id="2569" name="Picture 2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B7FCC7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8983CF8" wp14:editId="2367C5D2">
            <wp:extent cx="17145" cy="152400"/>
            <wp:effectExtent l="0" t="0" r="8255" b="0"/>
            <wp:docPr id="2570" name="Picture 2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0D3A3E2"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138</w:t>
      </w:r>
    </w:p>
    <w:p w14:paraId="1242E6D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F1CC6F4" wp14:editId="6E096B49">
            <wp:extent cx="152400" cy="152400"/>
            <wp:effectExtent l="0" t="0" r="0" b="0"/>
            <wp:docPr id="2571" name="Picture 2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B9EF33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A65B7E4" wp14:editId="2B4CA715">
            <wp:extent cx="152400" cy="152400"/>
            <wp:effectExtent l="0" t="0" r="0" b="0"/>
            <wp:docPr id="2572" name="Picture 2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BE468E9" w14:textId="77777777" w:rsidR="00DE0C78" w:rsidRDefault="00DE0C78" w:rsidP="00DE0C78">
      <w:pPr>
        <w:widowControl w:val="0"/>
        <w:autoSpaceDE w:val="0"/>
        <w:autoSpaceDN w:val="0"/>
        <w:adjustRightInd w:val="0"/>
        <w:rPr>
          <w:rFonts w:ascii="Times" w:hAnsi="Times" w:cs="Times"/>
          <w:lang w:val="en-US"/>
        </w:rPr>
      </w:pPr>
    </w:p>
    <w:p w14:paraId="54995868" w14:textId="77777777" w:rsidR="00DE0C78" w:rsidRDefault="00DE0C78" w:rsidP="00DE0C78">
      <w:pPr>
        <w:widowControl w:val="0"/>
        <w:autoSpaceDE w:val="0"/>
        <w:autoSpaceDN w:val="0"/>
        <w:adjustRightInd w:val="0"/>
        <w:rPr>
          <w:rFonts w:ascii="Times" w:hAnsi="Times" w:cs="Times"/>
          <w:lang w:val="en-US"/>
        </w:rPr>
      </w:pPr>
    </w:p>
    <w:p w14:paraId="19E17C9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B290D8" wp14:editId="7B6B7B7E">
            <wp:extent cx="220345" cy="17145"/>
            <wp:effectExtent l="0" t="0" r="8255" b="8255"/>
            <wp:docPr id="2573" name="Picture 2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A75EC3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56D867C" wp14:editId="35CD2AAC">
            <wp:extent cx="220345" cy="17145"/>
            <wp:effectExtent l="0" t="0" r="8255" b="8255"/>
            <wp:docPr id="2574" name="Picture 2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8F41D1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EAEA58" wp14:editId="412CEDFD">
            <wp:extent cx="152400" cy="17145"/>
            <wp:effectExtent l="0" t="0" r="0" b="8255"/>
            <wp:docPr id="2575" name="Picture 2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80D328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B2C957" wp14:editId="2CE304EB">
            <wp:extent cx="152400" cy="17145"/>
            <wp:effectExtent l="0" t="0" r="0" b="8255"/>
            <wp:docPr id="2576" name="Picture 2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D594FB2"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138 places, politics, and policies of the internet</w:t>
      </w:r>
    </w:p>
    <w:p w14:paraId="46533EE6" w14:textId="77777777" w:rsidR="00DE0C78" w:rsidRDefault="00DE0C78" w:rsidP="00DE0C78">
      <w:pPr>
        <w:widowControl w:val="0"/>
        <w:autoSpaceDE w:val="0"/>
        <w:autoSpaceDN w:val="0"/>
        <w:adjustRightInd w:val="0"/>
        <w:rPr>
          <w:rFonts w:ascii="Times" w:hAnsi="Times" w:cs="Times"/>
          <w:lang w:val="en-US"/>
        </w:rPr>
      </w:pPr>
    </w:p>
    <w:p w14:paraId="02A0D23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mediated representations of the world provide the adolescents with infor- mation on exciting places and cultures, yet also on different conditions of living, dangers, and threats that make Denmark appear as the safe and secure haven in a period of life when they have to find themselves and their position in relation to the local as well as the global. The ambivalence of the young Danes mirrored in the obvious divergence between, on the one hand, the actual cultural transformation in the dialectic process between the local and the global and, on the other hand, the ways in which they talk about their views of the world and their experience of being Danes as well as world citizens. They do experience how cultural globaliza- tion actually takes place, not alone through the impact of international businesses, but also through uncountable everyday meetings and not least via media, espe- cially the Internet. Young Danes are globally orientated and Danish culture is con- stantly changing in the meetings with the global—politically, economically, cultu- rally. But the local rooting is strong and probably necessary to the young people in this period of their life (Stald, 2002a).</w:t>
      </w:r>
    </w:p>
    <w:p w14:paraId="6EADB849"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b/>
          <w:bCs/>
          <w:sz w:val="30"/>
          <w:szCs w:val="30"/>
          <w:lang w:val="en-US"/>
        </w:rPr>
        <w:t>Conclusions</w:t>
      </w:r>
    </w:p>
    <w:p w14:paraId="1983B1B9"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Internet is obviously not an unchangeable system of technologically en- forced services. It is defined by technological innovation in synergetic progress with the ever-developing ways of uses and challenges of the usefulness of Internet-based services. The young Danes in my studies generally adapt rapidly to new possibilities and conditions of the Internet but are at the same time critically reflexive about the forms, meanings, and impact of the uses in relation to both their access to information and to networks and relations established and devel- oped via the Net. New services are tried out and evaluated in the context of local usefulness, of its way of enhancing symbiosis between various media in everyday life. Due to the convergence of possible uses computer-mediated services includ- ing the Internet exist in the youth cultural and social contexts as an important platform for experience, information, and social exchange. But there is no senti- mentality toward the Internet—if other platforms such as the mobile phone turn out to be more useful, effective, and fun in the diverse situations of use they over- rule the rather predominant status of the Internet. Not even better personal com- puters and fast and cheap broadband connections alter the integration of a variety of media in young Danes’ everyday lives. Two types of convergent media are up front following the development of advanced digital media and rapidly increasing access to a variety of these among young Danes—the powerful, graphically strong PC and the mobile phone with its minimal but fast-growing variation of possible uses. The mobility of the cell phone in combination with new online, mobile services may challenge the existing patterns of media use in youth cultural contexts and enforce the integration of mediated communication and experience in even more situations.</w:t>
      </w:r>
    </w:p>
    <w:p w14:paraId="6C45D1A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407E05" wp14:editId="712F46B4">
            <wp:extent cx="17145" cy="440055"/>
            <wp:effectExtent l="0" t="0" r="8255" b="0"/>
            <wp:docPr id="2577" name="Picture 2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4D8916D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DB84CC5" wp14:editId="6265F243">
            <wp:extent cx="169545" cy="609600"/>
            <wp:effectExtent l="0" t="0" r="8255" b="0"/>
            <wp:docPr id="2578" name="Picture 2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1F3EE77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0BE63A" wp14:editId="6F8C42DE">
            <wp:extent cx="17145" cy="304800"/>
            <wp:effectExtent l="0" t="0" r="8255" b="0"/>
            <wp:docPr id="2579" name="Picture 2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B4194A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EE2BF7" wp14:editId="3619A388">
            <wp:extent cx="17145" cy="304800"/>
            <wp:effectExtent l="0" t="0" r="8255" b="0"/>
            <wp:docPr id="2580" name="Picture 2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2DF0596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0A37B8A" wp14:editId="6AC71C85">
            <wp:extent cx="152400" cy="152400"/>
            <wp:effectExtent l="0" t="0" r="0" b="0"/>
            <wp:docPr id="2581" name="Picture 2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8A3A27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9E0DC7" wp14:editId="1183880D">
            <wp:extent cx="152400" cy="152400"/>
            <wp:effectExtent l="0" t="0" r="0" b="0"/>
            <wp:docPr id="2582" name="Picture 2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89D3A8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071ED4" wp14:editId="7236AF7C">
            <wp:extent cx="152400" cy="152400"/>
            <wp:effectExtent l="0" t="0" r="0" b="0"/>
            <wp:docPr id="2583" name="Picture 2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2DA170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F72DA5" wp14:editId="439EE7AF">
            <wp:extent cx="220345" cy="17145"/>
            <wp:effectExtent l="0" t="0" r="8255" b="8255"/>
            <wp:docPr id="2584" name="Picture 2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3B2D2F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2B0F1F" wp14:editId="08EFFD58">
            <wp:extent cx="220345" cy="17145"/>
            <wp:effectExtent l="0" t="0" r="8255" b="8255"/>
            <wp:docPr id="2585" name="Picture 2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E5442F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9D6CDB7" wp14:editId="409EE0E3">
            <wp:extent cx="152400" cy="17145"/>
            <wp:effectExtent l="0" t="0" r="0" b="8255"/>
            <wp:docPr id="2586" name="Picture 2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19B056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264499" wp14:editId="19227D26">
            <wp:extent cx="152400" cy="17145"/>
            <wp:effectExtent l="0" t="0" r="0" b="8255"/>
            <wp:docPr id="2587" name="Picture 2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329E8D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B27CCEE" wp14:editId="20EDB428">
            <wp:extent cx="220345" cy="17145"/>
            <wp:effectExtent l="0" t="0" r="8255" b="8255"/>
            <wp:docPr id="2588" name="Picture 2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9D6B6C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25395F" wp14:editId="6116DF5B">
            <wp:extent cx="220345" cy="17145"/>
            <wp:effectExtent l="0" t="0" r="8255" b="8255"/>
            <wp:docPr id="2589" name="Picture 2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D2EF5D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838AD6" wp14:editId="62721958">
            <wp:extent cx="152400" cy="17145"/>
            <wp:effectExtent l="0" t="0" r="0" b="8255"/>
            <wp:docPr id="2590" name="Picture 2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D9A909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432A7F" wp14:editId="01C228B3">
            <wp:extent cx="152400" cy="17145"/>
            <wp:effectExtent l="0" t="0" r="0" b="8255"/>
            <wp:docPr id="2591" name="Picture 2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DAA26B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0A01759" wp14:editId="68AC6D46">
            <wp:extent cx="17145" cy="220345"/>
            <wp:effectExtent l="0" t="0" r="8255" b="8255"/>
            <wp:docPr id="2592" name="Picture 2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39BC18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E91343" wp14:editId="3D94BC58">
            <wp:extent cx="17145" cy="220345"/>
            <wp:effectExtent l="0" t="0" r="8255" b="8255"/>
            <wp:docPr id="2593" name="Picture 2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95C0E8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E0A4EFE" wp14:editId="3C8523A4">
            <wp:extent cx="17145" cy="220345"/>
            <wp:effectExtent l="0" t="0" r="8255" b="8255"/>
            <wp:docPr id="2594" name="Picture 2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BA5B9D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B51B59" wp14:editId="70E71E30">
            <wp:extent cx="17145" cy="152400"/>
            <wp:effectExtent l="0" t="0" r="8255" b="0"/>
            <wp:docPr id="2595" name="Picture 2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FD6551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7E171D" wp14:editId="1949A128">
            <wp:extent cx="17145" cy="152400"/>
            <wp:effectExtent l="0" t="0" r="8255" b="0"/>
            <wp:docPr id="2596" name="Picture 2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C8AA50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B84B7B" wp14:editId="11348042">
            <wp:extent cx="17145" cy="152400"/>
            <wp:effectExtent l="0" t="0" r="8255" b="0"/>
            <wp:docPr id="2597" name="Picture 2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DEAB3F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6291DE6" wp14:editId="126CC3B2">
            <wp:extent cx="152400" cy="152400"/>
            <wp:effectExtent l="0" t="0" r="0" b="0"/>
            <wp:docPr id="2598" name="Picture 2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0071F8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19C2D8C" wp14:editId="0F8C424F">
            <wp:extent cx="152400" cy="152400"/>
            <wp:effectExtent l="0" t="0" r="0" b="0"/>
            <wp:docPr id="2599" name="Picture 2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C51C0E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D87A4A" wp14:editId="15D81518">
            <wp:extent cx="440055" cy="17145"/>
            <wp:effectExtent l="0" t="0" r="0" b="8255"/>
            <wp:docPr id="2600" name="Picture 2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1763557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ADF3A4" wp14:editId="35689DB7">
            <wp:extent cx="304800" cy="17145"/>
            <wp:effectExtent l="0" t="0" r="0" b="8255"/>
            <wp:docPr id="2601" name="Picture 2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58D25207"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17A1BF4C" w14:textId="77777777" w:rsidR="00DE0C78" w:rsidRDefault="00DE0C78" w:rsidP="00DE0C78">
      <w:pPr>
        <w:widowControl w:val="0"/>
        <w:autoSpaceDE w:val="0"/>
        <w:autoSpaceDN w:val="0"/>
        <w:adjustRightInd w:val="0"/>
        <w:rPr>
          <w:rFonts w:ascii="Times" w:hAnsi="Times" w:cs="Times"/>
          <w:lang w:val="en-US"/>
        </w:rPr>
      </w:pPr>
    </w:p>
    <w:p w14:paraId="3334778A" w14:textId="77777777" w:rsidR="00DE0C78" w:rsidRDefault="00DE0C78" w:rsidP="00DE0C78">
      <w:pPr>
        <w:widowControl w:val="0"/>
        <w:autoSpaceDE w:val="0"/>
        <w:autoSpaceDN w:val="0"/>
        <w:adjustRightInd w:val="0"/>
        <w:rPr>
          <w:rFonts w:ascii="Times" w:hAnsi="Times" w:cs="Times"/>
          <w:lang w:val="en-US"/>
        </w:rPr>
      </w:pPr>
    </w:p>
    <w:p w14:paraId="7EDAB40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7745BB" wp14:editId="3FBADF04">
            <wp:extent cx="17145" cy="220345"/>
            <wp:effectExtent l="0" t="0" r="8255" b="8255"/>
            <wp:docPr id="2602" name="Picture 2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73A95D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F0A6C40" wp14:editId="4DE7BE3F">
            <wp:extent cx="17145" cy="220345"/>
            <wp:effectExtent l="0" t="0" r="8255" b="8255"/>
            <wp:docPr id="2603" name="Picture 2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D942737" w14:textId="77777777" w:rsidR="00DE0C78" w:rsidRDefault="00DE0C78" w:rsidP="00DE0C78">
      <w:pPr>
        <w:widowControl w:val="0"/>
        <w:autoSpaceDE w:val="0"/>
        <w:autoSpaceDN w:val="0"/>
        <w:adjustRightInd w:val="0"/>
        <w:rPr>
          <w:rFonts w:ascii="Times" w:hAnsi="Times" w:cs="Times"/>
          <w:lang w:val="en-US"/>
        </w:rPr>
      </w:pPr>
    </w:p>
    <w:p w14:paraId="07B119F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7A5F69" wp14:editId="47AB27E5">
            <wp:extent cx="17145" cy="152400"/>
            <wp:effectExtent l="0" t="0" r="8255" b="0"/>
            <wp:docPr id="2604" name="Picture 2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03EAA7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C26537D" wp14:editId="355D86FA">
            <wp:extent cx="17145" cy="152400"/>
            <wp:effectExtent l="0" t="0" r="8255" b="0"/>
            <wp:docPr id="2605" name="Picture 2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F1D9F58"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139</w:t>
      </w:r>
    </w:p>
    <w:p w14:paraId="5E76DB3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00FF0DF" wp14:editId="5E9882DC">
            <wp:extent cx="152400" cy="152400"/>
            <wp:effectExtent l="0" t="0" r="0" b="0"/>
            <wp:docPr id="2606" name="Picture 2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0C3DA1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BE128B0" wp14:editId="27E29798">
            <wp:extent cx="152400" cy="152400"/>
            <wp:effectExtent l="0" t="0" r="0" b="0"/>
            <wp:docPr id="2607" name="Picture 2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4937947" w14:textId="77777777" w:rsidR="00DE0C78" w:rsidRDefault="00DE0C78" w:rsidP="00DE0C78">
      <w:pPr>
        <w:widowControl w:val="0"/>
        <w:autoSpaceDE w:val="0"/>
        <w:autoSpaceDN w:val="0"/>
        <w:adjustRightInd w:val="0"/>
        <w:rPr>
          <w:rFonts w:ascii="Times" w:hAnsi="Times" w:cs="Times"/>
          <w:lang w:val="en-US"/>
        </w:rPr>
      </w:pPr>
    </w:p>
    <w:p w14:paraId="68A08476" w14:textId="77777777" w:rsidR="00DE0C78" w:rsidRDefault="00DE0C78" w:rsidP="00DE0C78">
      <w:pPr>
        <w:widowControl w:val="0"/>
        <w:autoSpaceDE w:val="0"/>
        <w:autoSpaceDN w:val="0"/>
        <w:adjustRightInd w:val="0"/>
        <w:rPr>
          <w:rFonts w:ascii="Times" w:hAnsi="Times" w:cs="Times"/>
          <w:lang w:val="en-US"/>
        </w:rPr>
      </w:pPr>
    </w:p>
    <w:p w14:paraId="7106A3B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ADE69C7" wp14:editId="018CBCAE">
            <wp:extent cx="220345" cy="17145"/>
            <wp:effectExtent l="0" t="0" r="8255" b="8255"/>
            <wp:docPr id="2608" name="Picture 2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6C49A0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2F1A55" wp14:editId="1D11EE6C">
            <wp:extent cx="220345" cy="17145"/>
            <wp:effectExtent l="0" t="0" r="8255" b="8255"/>
            <wp:docPr id="2609" name="Picture 2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F56991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3F46569" wp14:editId="61E349DE">
            <wp:extent cx="152400" cy="17145"/>
            <wp:effectExtent l="0" t="0" r="0" b="8255"/>
            <wp:docPr id="2610" name="Picture 2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83C2CA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95AE33" wp14:editId="7448D196">
            <wp:extent cx="152400" cy="17145"/>
            <wp:effectExtent l="0" t="0" r="0" b="8255"/>
            <wp:docPr id="2611" name="Picture 2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789AA9B"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stald | </w:t>
      </w:r>
      <w:r>
        <w:rPr>
          <w:rFonts w:ascii="Times" w:hAnsi="Times" w:cs="Times"/>
          <w:i/>
          <w:iCs/>
          <w:sz w:val="26"/>
          <w:szCs w:val="26"/>
          <w:lang w:val="en-US"/>
        </w:rPr>
        <w:t xml:space="preserve">Global Reach, Local Roots </w:t>
      </w:r>
      <w:r>
        <w:rPr>
          <w:rFonts w:ascii="Times" w:hAnsi="Times" w:cs="Times"/>
          <w:sz w:val="26"/>
          <w:szCs w:val="26"/>
          <w:lang w:val="en-US"/>
        </w:rPr>
        <w:t>139</w:t>
      </w:r>
    </w:p>
    <w:p w14:paraId="5762CF07" w14:textId="77777777" w:rsidR="00DE0C78" w:rsidRDefault="00DE0C78" w:rsidP="00DE0C78">
      <w:pPr>
        <w:widowControl w:val="0"/>
        <w:autoSpaceDE w:val="0"/>
        <w:autoSpaceDN w:val="0"/>
        <w:adjustRightInd w:val="0"/>
        <w:rPr>
          <w:rFonts w:ascii="Times" w:hAnsi="Times" w:cs="Times"/>
          <w:lang w:val="en-US"/>
        </w:rPr>
      </w:pPr>
    </w:p>
    <w:p w14:paraId="04AD2DC4"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The critical reflexivity, not to be confused with negative attitudes, embraces questions of trust, risk, and validity of information and experience. These atti- tudes depend on personal experience and are influenced by the discourse and gen- eral opinion in public as well as youth cultural context. The expressed attitudes do not necessarily reflect the actual uses and de facto impact. For example, seen from an analytical point of view the transcendence between offline and online spaces and the process of integrating experience and meaning from one realm to another is more complex and important than most of my informants seem to think.</w:t>
      </w:r>
    </w:p>
    <w:p w14:paraId="02C1731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question regarding the impact of Internet-uses triggers considerations among my young informants: Is the world getting smaller or bigger because of the Internet and either way how does our increased universal knowledge and glo- bal connectivity influence our self-identity and the global processes of economic, political, and cultural development? These kinds of reflexivity arise at a different level of understanding than those of the rather unworried, immediate uses of the services. They point to the fact that young people may be orientated toward sub- jective needs and local usefulness, but they are not unconscious, uncritical users of digital media.</w:t>
      </w:r>
    </w:p>
    <w:p w14:paraId="52695714"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i/>
          <w:iCs/>
          <w:sz w:val="22"/>
          <w:szCs w:val="22"/>
          <w:lang w:val="en-US"/>
        </w:rPr>
        <w:t>“I think that we have become used to getting used to things” (Asbjoern, 15 years old, on our changing world and the influence of the Internet)</w:t>
      </w:r>
    </w:p>
    <w:p w14:paraId="2E3E81AC"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b/>
          <w:bCs/>
          <w:sz w:val="30"/>
          <w:szCs w:val="30"/>
          <w:lang w:val="en-US"/>
        </w:rPr>
        <w:t>Notes</w:t>
      </w:r>
    </w:p>
    <w:p w14:paraId="2F016114" w14:textId="77777777" w:rsidR="00DE0C78" w:rsidRDefault="00DE0C78" w:rsidP="00DE0C78">
      <w:pPr>
        <w:widowControl w:val="0"/>
        <w:numPr>
          <w:ilvl w:val="0"/>
          <w:numId w:val="18"/>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An early, full version of this article, “Outlook and Insight. Young Danes Uses of and thought on the Uses of the Internet,” was presented to the 1st annual conference of the Association of Internet Researchers, University of Kansas, September 2000. Pub- lished in Andrea Kavanaugh &amp; Joseph Turow (Eds.) (2003), </w:t>
      </w:r>
      <w:r>
        <w:rPr>
          <w:rFonts w:ascii="Times" w:hAnsi="Times" w:cs="Times"/>
          <w:i/>
          <w:iCs/>
          <w:lang w:val="en-US"/>
        </w:rPr>
        <w:t xml:space="preserve">The Wired Homestead. </w:t>
      </w:r>
      <w:r>
        <w:rPr>
          <w:rFonts w:ascii="Times" w:hAnsi="Times" w:cs="Times"/>
          <w:lang w:val="en-US"/>
        </w:rPr>
        <w:t xml:space="preserve">Boston: MIT Press. </w:t>
      </w:r>
    </w:p>
    <w:p w14:paraId="62F5FB94" w14:textId="77777777" w:rsidR="00DE0C78" w:rsidRDefault="00DE0C78" w:rsidP="00DE0C78">
      <w:pPr>
        <w:widowControl w:val="0"/>
        <w:numPr>
          <w:ilvl w:val="0"/>
          <w:numId w:val="18"/>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This paper is based on data from </w:t>
      </w:r>
      <w:r>
        <w:rPr>
          <w:rFonts w:ascii="Times" w:hAnsi="Times" w:cs="Times"/>
          <w:i/>
          <w:iCs/>
          <w:lang w:val="en-US"/>
        </w:rPr>
        <w:t xml:space="preserve">Global Media, Local Youth, </w:t>
      </w:r>
      <w:r>
        <w:rPr>
          <w:rFonts w:ascii="Times" w:hAnsi="Times" w:cs="Times"/>
          <w:lang w:val="en-US"/>
        </w:rPr>
        <w:t xml:space="preserve">part of the research pro- gram </w:t>
      </w:r>
      <w:r>
        <w:rPr>
          <w:rFonts w:ascii="Times" w:hAnsi="Times" w:cs="Times"/>
          <w:i/>
          <w:iCs/>
          <w:lang w:val="en-US"/>
        </w:rPr>
        <w:t xml:space="preserve">Global Media Cultures </w:t>
      </w:r>
      <w:r>
        <w:rPr>
          <w:rFonts w:ascii="Times" w:hAnsi="Times" w:cs="Times"/>
          <w:lang w:val="en-US"/>
        </w:rPr>
        <w:t xml:space="preserve">(1999–2001), Film &amp; Media Studies, University of Copen- hagen. Sixty-four adolescents between 12 and 16 years were interviewed. Second, I use findings from an ongoing study of online gaming (methods: observation, interviews, and participation are used. Not concluded). </w:t>
      </w:r>
    </w:p>
    <w:p w14:paraId="11C14944" w14:textId="77777777" w:rsidR="00DE0C78" w:rsidRDefault="00DE0C78" w:rsidP="00DE0C78">
      <w:pPr>
        <w:widowControl w:val="0"/>
        <w:numPr>
          <w:ilvl w:val="0"/>
          <w:numId w:val="18"/>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All participants in the 1996/7 and 2000 studies made drawings of their everyday life with media, resulting in 164 drawings. The drawings present various themes and con- ceptions of media uses and everyday life. </w:t>
      </w:r>
    </w:p>
    <w:p w14:paraId="3F2469C7"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b/>
          <w:bCs/>
          <w:sz w:val="30"/>
          <w:szCs w:val="30"/>
          <w:lang w:val="en-US"/>
        </w:rPr>
        <w:t>References</w:t>
      </w:r>
    </w:p>
    <w:p w14:paraId="72FADA58"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Abbott, Chris. (1998). Making Connections: Young People and the Internet. In Sefton- Green, Julian (Ed.), </w:t>
      </w:r>
      <w:r>
        <w:rPr>
          <w:rFonts w:ascii="Times" w:hAnsi="Times" w:cs="Times"/>
          <w:i/>
          <w:iCs/>
          <w:lang w:val="en-US"/>
        </w:rPr>
        <w:t xml:space="preserve">Digital Diversions. Youth Culture in the Age of Multimedia </w:t>
      </w:r>
      <w:r>
        <w:rPr>
          <w:rFonts w:ascii="Times" w:hAnsi="Times" w:cs="Times"/>
          <w:lang w:val="en-US"/>
        </w:rPr>
        <w:t>(pp. 84– 105). London: UCL Press.</w:t>
      </w:r>
    </w:p>
    <w:p w14:paraId="1C97671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89D5963" wp14:editId="377AE20A">
            <wp:extent cx="17145" cy="440055"/>
            <wp:effectExtent l="0" t="0" r="8255" b="0"/>
            <wp:docPr id="2612" name="Picture 2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775BBB3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3E6085" wp14:editId="74097B58">
            <wp:extent cx="169545" cy="609600"/>
            <wp:effectExtent l="0" t="0" r="8255" b="0"/>
            <wp:docPr id="2613" name="Picture 2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15294A1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CDE58B" wp14:editId="37EBD00D">
            <wp:extent cx="17145" cy="304800"/>
            <wp:effectExtent l="0" t="0" r="8255" b="0"/>
            <wp:docPr id="2614" name="Picture 2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C0B9DBB"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99524B" wp14:editId="50F703B4">
            <wp:extent cx="17145" cy="304800"/>
            <wp:effectExtent l="0" t="0" r="8255" b="0"/>
            <wp:docPr id="2615" name="Picture 2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14AEFF2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55DEFE" wp14:editId="0C587E82">
            <wp:extent cx="152400" cy="152400"/>
            <wp:effectExtent l="0" t="0" r="0" b="0"/>
            <wp:docPr id="2616" name="Picture 2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8803F1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F9F899" wp14:editId="45C2E856">
            <wp:extent cx="152400" cy="152400"/>
            <wp:effectExtent l="0" t="0" r="0" b="0"/>
            <wp:docPr id="2617" name="Picture 2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B00EB6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581484" wp14:editId="0B17EDAA">
            <wp:extent cx="152400" cy="152400"/>
            <wp:effectExtent l="0" t="0" r="0" b="0"/>
            <wp:docPr id="2618" name="Picture 2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D52F7E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0540D7" wp14:editId="549546C7">
            <wp:extent cx="220345" cy="17145"/>
            <wp:effectExtent l="0" t="0" r="8255" b="8255"/>
            <wp:docPr id="2619" name="Picture 2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2FC2E1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C935DA" wp14:editId="2B23EC2D">
            <wp:extent cx="220345" cy="17145"/>
            <wp:effectExtent l="0" t="0" r="8255" b="8255"/>
            <wp:docPr id="2620" name="Picture 2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F80B01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28371E" wp14:editId="4DD7394A">
            <wp:extent cx="152400" cy="17145"/>
            <wp:effectExtent l="0" t="0" r="0" b="8255"/>
            <wp:docPr id="2621" name="Picture 2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6EF979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BD98FC" wp14:editId="08A2D1DE">
            <wp:extent cx="152400" cy="17145"/>
            <wp:effectExtent l="0" t="0" r="0" b="8255"/>
            <wp:docPr id="2622" name="Picture 2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096D7F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959EEB6" wp14:editId="3A27BDBE">
            <wp:extent cx="220345" cy="17145"/>
            <wp:effectExtent l="0" t="0" r="8255" b="8255"/>
            <wp:docPr id="2623" name="Picture 2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5E7F85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A70502" wp14:editId="1F77CF2E">
            <wp:extent cx="220345" cy="17145"/>
            <wp:effectExtent l="0" t="0" r="8255" b="8255"/>
            <wp:docPr id="2624" name="Picture 2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F2F2B1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53ED0E" wp14:editId="78BA07A7">
            <wp:extent cx="152400" cy="17145"/>
            <wp:effectExtent l="0" t="0" r="0" b="8255"/>
            <wp:docPr id="2625" name="Picture 2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F9543E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C47C25" wp14:editId="73DB4F43">
            <wp:extent cx="152400" cy="17145"/>
            <wp:effectExtent l="0" t="0" r="0" b="8255"/>
            <wp:docPr id="2626" name="Picture 2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C5B15B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7CA38B" wp14:editId="2B9ADC0C">
            <wp:extent cx="17145" cy="220345"/>
            <wp:effectExtent l="0" t="0" r="8255" b="8255"/>
            <wp:docPr id="2627" name="Picture 2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D5CDFA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F875F3" wp14:editId="4CD1D0F4">
            <wp:extent cx="17145" cy="220345"/>
            <wp:effectExtent l="0" t="0" r="8255" b="8255"/>
            <wp:docPr id="2628" name="Picture 2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EFDD3A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84A0D37" wp14:editId="3BE9B206">
            <wp:extent cx="17145" cy="220345"/>
            <wp:effectExtent l="0" t="0" r="8255" b="8255"/>
            <wp:docPr id="2629" name="Picture 2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AAD856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5F6F1E" wp14:editId="5B368AB1">
            <wp:extent cx="17145" cy="152400"/>
            <wp:effectExtent l="0" t="0" r="8255" b="0"/>
            <wp:docPr id="2630" name="Picture 2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DE3DB8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739C5D" wp14:editId="2C42837D">
            <wp:extent cx="17145" cy="152400"/>
            <wp:effectExtent l="0" t="0" r="8255" b="0"/>
            <wp:docPr id="2631" name="Picture 2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9695702"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EBB14E0" wp14:editId="3A1C8D46">
            <wp:extent cx="17145" cy="152400"/>
            <wp:effectExtent l="0" t="0" r="8255" b="0"/>
            <wp:docPr id="2632" name="Picture 2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93BAB7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647D3C" wp14:editId="4E255996">
            <wp:extent cx="152400" cy="152400"/>
            <wp:effectExtent l="0" t="0" r="0" b="0"/>
            <wp:docPr id="2633" name="Picture 2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12DAF8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EAB3D3" wp14:editId="0C016173">
            <wp:extent cx="152400" cy="152400"/>
            <wp:effectExtent l="0" t="0" r="0" b="0"/>
            <wp:docPr id="2634" name="Picture 2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0B28F0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042A4E" wp14:editId="36D7CEA6">
            <wp:extent cx="440055" cy="17145"/>
            <wp:effectExtent l="0" t="0" r="0" b="8255"/>
            <wp:docPr id="2635" name="Picture 2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6D26BF7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01F87C1" wp14:editId="24A7BB9A">
            <wp:extent cx="304800" cy="17145"/>
            <wp:effectExtent l="0" t="0" r="0" b="8255"/>
            <wp:docPr id="2636" name="Picture 2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028CF495"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748FA768" w14:textId="77777777" w:rsidR="00DE0C78" w:rsidRDefault="00DE0C78" w:rsidP="00DE0C78">
      <w:pPr>
        <w:widowControl w:val="0"/>
        <w:autoSpaceDE w:val="0"/>
        <w:autoSpaceDN w:val="0"/>
        <w:adjustRightInd w:val="0"/>
        <w:rPr>
          <w:rFonts w:ascii="Times" w:hAnsi="Times" w:cs="Times"/>
          <w:lang w:val="en-US"/>
        </w:rPr>
      </w:pPr>
    </w:p>
    <w:p w14:paraId="4616323A" w14:textId="77777777" w:rsidR="00DE0C78" w:rsidRDefault="00DE0C78" w:rsidP="00DE0C78">
      <w:pPr>
        <w:widowControl w:val="0"/>
        <w:autoSpaceDE w:val="0"/>
        <w:autoSpaceDN w:val="0"/>
        <w:adjustRightInd w:val="0"/>
        <w:rPr>
          <w:rFonts w:ascii="Times" w:hAnsi="Times" w:cs="Times"/>
          <w:lang w:val="en-US"/>
        </w:rPr>
      </w:pPr>
    </w:p>
    <w:p w14:paraId="5C91A5C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1D4B72B" wp14:editId="6883DD9C">
            <wp:extent cx="17145" cy="220345"/>
            <wp:effectExtent l="0" t="0" r="8255" b="8255"/>
            <wp:docPr id="2637" name="Picture 2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A917A7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5D9A694" wp14:editId="29D84DBD">
            <wp:extent cx="17145" cy="220345"/>
            <wp:effectExtent l="0" t="0" r="8255" b="8255"/>
            <wp:docPr id="2638" name="Picture 2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A130EE7" w14:textId="77777777" w:rsidR="00DE0C78" w:rsidRDefault="00DE0C78" w:rsidP="00DE0C78">
      <w:pPr>
        <w:widowControl w:val="0"/>
        <w:autoSpaceDE w:val="0"/>
        <w:autoSpaceDN w:val="0"/>
        <w:adjustRightInd w:val="0"/>
        <w:rPr>
          <w:rFonts w:ascii="Times" w:hAnsi="Times" w:cs="Times"/>
          <w:lang w:val="en-US"/>
        </w:rPr>
      </w:pPr>
    </w:p>
    <w:p w14:paraId="682F8331"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2B1A8F" wp14:editId="12A6C40E">
            <wp:extent cx="17145" cy="152400"/>
            <wp:effectExtent l="0" t="0" r="8255" b="0"/>
            <wp:docPr id="2639" name="Picture 2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1C8CF63"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2BC1A57" wp14:editId="254B3980">
            <wp:extent cx="17145" cy="152400"/>
            <wp:effectExtent l="0" t="0" r="8255" b="0"/>
            <wp:docPr id="2640" name="Picture 2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FC8C19D" w14:textId="77777777" w:rsidR="00DE0C78" w:rsidRDefault="00DE0C78" w:rsidP="00DE0C78">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140</w:t>
      </w:r>
    </w:p>
    <w:p w14:paraId="23B863C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1E99853" wp14:editId="0985842B">
            <wp:extent cx="152400" cy="152400"/>
            <wp:effectExtent l="0" t="0" r="0" b="0"/>
            <wp:docPr id="2641" name="Picture 2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3D9900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2C1B31" wp14:editId="511C2222">
            <wp:extent cx="152400" cy="152400"/>
            <wp:effectExtent l="0" t="0" r="0" b="0"/>
            <wp:docPr id="2642" name="Picture 2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C784817" w14:textId="77777777" w:rsidR="00DE0C78" w:rsidRDefault="00DE0C78" w:rsidP="00DE0C78">
      <w:pPr>
        <w:widowControl w:val="0"/>
        <w:autoSpaceDE w:val="0"/>
        <w:autoSpaceDN w:val="0"/>
        <w:adjustRightInd w:val="0"/>
        <w:rPr>
          <w:rFonts w:ascii="Times" w:hAnsi="Times" w:cs="Times"/>
          <w:lang w:val="en-US"/>
        </w:rPr>
      </w:pPr>
    </w:p>
    <w:p w14:paraId="2D72A6D9" w14:textId="77777777" w:rsidR="00DE0C78" w:rsidRDefault="00DE0C78" w:rsidP="00DE0C78">
      <w:pPr>
        <w:widowControl w:val="0"/>
        <w:autoSpaceDE w:val="0"/>
        <w:autoSpaceDN w:val="0"/>
        <w:adjustRightInd w:val="0"/>
        <w:rPr>
          <w:rFonts w:ascii="Times" w:hAnsi="Times" w:cs="Times"/>
          <w:lang w:val="en-US"/>
        </w:rPr>
      </w:pPr>
    </w:p>
    <w:p w14:paraId="22779C7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564B71" wp14:editId="6C9906C3">
            <wp:extent cx="220345" cy="17145"/>
            <wp:effectExtent l="0" t="0" r="8255" b="8255"/>
            <wp:docPr id="2643" name="Picture 2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1BB301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A56971" wp14:editId="75CADE9A">
            <wp:extent cx="220345" cy="17145"/>
            <wp:effectExtent l="0" t="0" r="8255" b="8255"/>
            <wp:docPr id="2644" name="Picture 2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530C38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CAAFE3" wp14:editId="34CA4758">
            <wp:extent cx="152400" cy="17145"/>
            <wp:effectExtent l="0" t="0" r="0" b="8255"/>
            <wp:docPr id="2645" name="Picture 2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ACA4F2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1FD76F" wp14:editId="13988D5A">
            <wp:extent cx="152400" cy="17145"/>
            <wp:effectExtent l="0" t="0" r="0" b="8255"/>
            <wp:docPr id="2646" name="Picture 2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E4BC36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140 places, politics, and policies of the internet</w:t>
      </w:r>
    </w:p>
    <w:p w14:paraId="1B94AC73" w14:textId="77777777" w:rsidR="00DE0C78" w:rsidRDefault="00DE0C78" w:rsidP="00DE0C78">
      <w:pPr>
        <w:widowControl w:val="0"/>
        <w:autoSpaceDE w:val="0"/>
        <w:autoSpaceDN w:val="0"/>
        <w:adjustRightInd w:val="0"/>
        <w:rPr>
          <w:rFonts w:ascii="Times" w:hAnsi="Times" w:cs="Times"/>
          <w:lang w:val="en-US"/>
        </w:rPr>
      </w:pPr>
    </w:p>
    <w:p w14:paraId="31A883AE"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Baym, Nancy (2002). Interpersonal Life Online, pp. 63–76 in Lievrouw, Leah and Living- stone, Sonia (Eds.) </w:t>
      </w:r>
      <w:r>
        <w:rPr>
          <w:rFonts w:ascii="Times" w:hAnsi="Times" w:cs="Times"/>
          <w:i/>
          <w:iCs/>
          <w:lang w:val="en-US"/>
        </w:rPr>
        <w:t xml:space="preserve">Handbook of New Media. </w:t>
      </w:r>
      <w:r>
        <w:rPr>
          <w:rFonts w:ascii="Times" w:hAnsi="Times" w:cs="Times"/>
          <w:lang w:val="en-US"/>
        </w:rPr>
        <w:t>London: Sage.</w:t>
      </w:r>
    </w:p>
    <w:p w14:paraId="28D08420"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Bolter, Jay. (2000). Identity. In Swiss, Thomas (Ed.), </w:t>
      </w:r>
      <w:r>
        <w:rPr>
          <w:rFonts w:ascii="Times" w:hAnsi="Times" w:cs="Times"/>
          <w:i/>
          <w:iCs/>
          <w:lang w:val="en-US"/>
        </w:rPr>
        <w:t xml:space="preserve">Unspun. Key Concepts for Understand- ing the World Wide Web. </w:t>
      </w:r>
      <w:r>
        <w:rPr>
          <w:rFonts w:ascii="Times" w:hAnsi="Times" w:cs="Times"/>
          <w:lang w:val="en-US"/>
        </w:rPr>
        <w:t>New York/London: New York University Press.</w:t>
      </w:r>
    </w:p>
    <w:p w14:paraId="62699843"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Danmarks Statistik (2003). </w:t>
      </w:r>
      <w:r>
        <w:rPr>
          <w:rFonts w:ascii="Times" w:hAnsi="Times" w:cs="Times"/>
          <w:i/>
          <w:iCs/>
          <w:lang w:val="en-US"/>
        </w:rPr>
        <w:t xml:space="preserve">Befolkningens brug af Internet 4. kvartal 2002 (Population’s uses of the Internet, 4th quarter of 2002). </w:t>
      </w:r>
      <w:r>
        <w:rPr>
          <w:rFonts w:ascii="Times" w:hAnsi="Times" w:cs="Times"/>
          <w:lang w:val="en-US"/>
        </w:rPr>
        <w:t>&lt;http://www.dst.dk&gt;.</w:t>
      </w:r>
    </w:p>
    <w:p w14:paraId="08033DFA"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Stald, Gitte (2003/2001). “Outlook and Insight: Young Danes’ Uses of the Internet, Navi- gating Global Seas and Local Waters,” in Kavanaugh, Andrea &amp; Turow, Joseph (Eds.) </w:t>
      </w:r>
      <w:r>
        <w:rPr>
          <w:rFonts w:ascii="Times" w:hAnsi="Times" w:cs="Times"/>
          <w:i/>
          <w:iCs/>
          <w:lang w:val="en-US"/>
        </w:rPr>
        <w:t xml:space="preserve">The Wired Homestead. </w:t>
      </w:r>
      <w:r>
        <w:rPr>
          <w:rFonts w:ascii="Times" w:hAnsi="Times" w:cs="Times"/>
          <w:lang w:val="en-US"/>
        </w:rPr>
        <w:t>Boston: MIT Press.</w:t>
      </w:r>
    </w:p>
    <w:p w14:paraId="7F6D480E"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Stald, Gitte (2002a). The World is Quite Enough: Young Danes, Media and Identity in the Crossfield between the Global and the Local. In Stald, Gitte and Tufte, Thomas (Eds.), </w:t>
      </w:r>
      <w:r>
        <w:rPr>
          <w:rFonts w:ascii="Times" w:hAnsi="Times" w:cs="Times"/>
          <w:i/>
          <w:iCs/>
          <w:lang w:val="en-US"/>
        </w:rPr>
        <w:t xml:space="preserve">Global Encounters—Media and Cultural Transformation. </w:t>
      </w:r>
      <w:r>
        <w:rPr>
          <w:rFonts w:ascii="Times" w:hAnsi="Times" w:cs="Times"/>
          <w:lang w:val="en-US"/>
        </w:rPr>
        <w:t>Luton: University of Luton Press.</w:t>
      </w:r>
    </w:p>
    <w:p w14:paraId="1E722FAF"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Stald, Gitte (2002c). “Meeting in the Combat Zone. Online Multi-player Computer Games as spaces for Social and Cultural Encounters.” Paper presented to </w:t>
      </w:r>
      <w:r>
        <w:rPr>
          <w:rFonts w:ascii="Times" w:hAnsi="Times" w:cs="Times"/>
          <w:i/>
          <w:iCs/>
          <w:lang w:val="en-US"/>
        </w:rPr>
        <w:t xml:space="preserve">Internet Research.2: Interconnections. </w:t>
      </w:r>
      <w:r>
        <w:rPr>
          <w:rFonts w:ascii="Times" w:hAnsi="Times" w:cs="Times"/>
          <w:lang w:val="en-US"/>
        </w:rPr>
        <w:t>AoIR, Minneapolis, October 2001.</w:t>
      </w:r>
    </w:p>
    <w:p w14:paraId="1D9C03F3"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lang w:val="en-US"/>
        </w:rPr>
        <w:t xml:space="preserve">Wallace, Patricia (1999/2001). </w:t>
      </w:r>
      <w:r>
        <w:rPr>
          <w:rFonts w:ascii="Times" w:hAnsi="Times" w:cs="Times"/>
          <w:i/>
          <w:iCs/>
          <w:lang w:val="en-US"/>
        </w:rPr>
        <w:t xml:space="preserve">The Psychology of the Internet. </w:t>
      </w:r>
      <w:r>
        <w:rPr>
          <w:rFonts w:ascii="Times" w:hAnsi="Times" w:cs="Times"/>
          <w:lang w:val="en-US"/>
        </w:rPr>
        <w:t>Cambridge: Cambridge Univer- sity Press.</w:t>
      </w:r>
    </w:p>
    <w:p w14:paraId="05503DA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7368DF" wp14:editId="0C8B0F2D">
            <wp:extent cx="17145" cy="440055"/>
            <wp:effectExtent l="0" t="0" r="8255" b="0"/>
            <wp:docPr id="2647" name="Picture 2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725AB265"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DD1F4DC" wp14:editId="0AAB68A7">
            <wp:extent cx="169545" cy="609600"/>
            <wp:effectExtent l="0" t="0" r="8255" b="0"/>
            <wp:docPr id="2648" name="Picture 2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1C7AAE6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DA8224" wp14:editId="15BF971E">
            <wp:extent cx="17145" cy="304800"/>
            <wp:effectExtent l="0" t="0" r="8255" b="0"/>
            <wp:docPr id="2649" name="Picture 2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29815380"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150D12" wp14:editId="2CA36E11">
            <wp:extent cx="17145" cy="304800"/>
            <wp:effectExtent l="0" t="0" r="8255" b="0"/>
            <wp:docPr id="2650" name="Picture 2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16D242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C245D7" wp14:editId="7BFDFD67">
            <wp:extent cx="152400" cy="152400"/>
            <wp:effectExtent l="0" t="0" r="0" b="0"/>
            <wp:docPr id="2651" name="Picture 2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311A18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EF5060" wp14:editId="4CEB6BBC">
            <wp:extent cx="152400" cy="152400"/>
            <wp:effectExtent l="0" t="0" r="0" b="0"/>
            <wp:docPr id="2652" name="Picture 2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66F517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90E49C" wp14:editId="179F224B">
            <wp:extent cx="152400" cy="152400"/>
            <wp:effectExtent l="0" t="0" r="0" b="0"/>
            <wp:docPr id="2653" name="Picture 2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795721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F36732" wp14:editId="6ACABBBC">
            <wp:extent cx="220345" cy="17145"/>
            <wp:effectExtent l="0" t="0" r="8255" b="8255"/>
            <wp:docPr id="2654" name="Picture 2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B469BB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90FB94" wp14:editId="1B104658">
            <wp:extent cx="220345" cy="17145"/>
            <wp:effectExtent l="0" t="0" r="8255" b="8255"/>
            <wp:docPr id="2655" name="Picture 2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ED1BB7D"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674EE5" wp14:editId="484A987C">
            <wp:extent cx="152400" cy="17145"/>
            <wp:effectExtent l="0" t="0" r="0" b="8255"/>
            <wp:docPr id="2656" name="Picture 2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F1280C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C89919" wp14:editId="5AA63BEE">
            <wp:extent cx="152400" cy="17145"/>
            <wp:effectExtent l="0" t="0" r="0" b="8255"/>
            <wp:docPr id="2657" name="Picture 2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3E422D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561060" wp14:editId="1EBEF078">
            <wp:extent cx="220345" cy="17145"/>
            <wp:effectExtent l="0" t="0" r="8255" b="8255"/>
            <wp:docPr id="2658" name="Picture 2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21A9C28"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1BEAE9" wp14:editId="300FB2C7">
            <wp:extent cx="220345" cy="17145"/>
            <wp:effectExtent l="0" t="0" r="8255" b="8255"/>
            <wp:docPr id="2659" name="Picture 2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1E5679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54A56BB" wp14:editId="6FEE26FC">
            <wp:extent cx="152400" cy="17145"/>
            <wp:effectExtent l="0" t="0" r="0" b="8255"/>
            <wp:docPr id="2660" name="Picture 2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8C433D7"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5A96B2" wp14:editId="1453FBF7">
            <wp:extent cx="152400" cy="17145"/>
            <wp:effectExtent l="0" t="0" r="0" b="8255"/>
            <wp:docPr id="2661" name="Picture 2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A05C874"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F5E946" wp14:editId="19032BA0">
            <wp:extent cx="17145" cy="220345"/>
            <wp:effectExtent l="0" t="0" r="8255" b="8255"/>
            <wp:docPr id="2662" name="Picture 2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AE7BBA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9AD6315" wp14:editId="7BBEDAD1">
            <wp:extent cx="17145" cy="220345"/>
            <wp:effectExtent l="0" t="0" r="8255" b="8255"/>
            <wp:docPr id="2663" name="Picture 2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7176B6F"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DD7AFC" wp14:editId="42C40783">
            <wp:extent cx="17145" cy="220345"/>
            <wp:effectExtent l="0" t="0" r="8255" b="8255"/>
            <wp:docPr id="2664" name="Picture 2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88152C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56110FE" wp14:editId="27D5C966">
            <wp:extent cx="17145" cy="152400"/>
            <wp:effectExtent l="0" t="0" r="8255" b="0"/>
            <wp:docPr id="2665" name="Picture 2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4513A6A"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9C21E6" wp14:editId="33CD5836">
            <wp:extent cx="17145" cy="152400"/>
            <wp:effectExtent l="0" t="0" r="8255" b="0"/>
            <wp:docPr id="2666" name="Picture 2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B3ACF1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BDD96B" wp14:editId="794ADAD9">
            <wp:extent cx="17145" cy="152400"/>
            <wp:effectExtent l="0" t="0" r="8255" b="0"/>
            <wp:docPr id="2667" name="Picture 2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A27BCB6"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BAB623" wp14:editId="60EA2791">
            <wp:extent cx="152400" cy="152400"/>
            <wp:effectExtent l="0" t="0" r="0" b="0"/>
            <wp:docPr id="2668" name="Picture 2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17F68A9"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1FCD120" wp14:editId="2AEF7E3C">
            <wp:extent cx="152400" cy="152400"/>
            <wp:effectExtent l="0" t="0" r="0" b="0"/>
            <wp:docPr id="2669" name="Picture 2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FDEED5E"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CA93D2" wp14:editId="3695B8D4">
            <wp:extent cx="440055" cy="17145"/>
            <wp:effectExtent l="0" t="0" r="0" b="8255"/>
            <wp:docPr id="2670" name="Picture 2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4644FE0C" w14:textId="77777777" w:rsidR="00DE0C78" w:rsidRDefault="00DE0C78" w:rsidP="00DE0C7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8E0792E" wp14:editId="46959D39">
            <wp:extent cx="304800" cy="17145"/>
            <wp:effectExtent l="0" t="0" r="0" b="8255"/>
            <wp:docPr id="2671" name="Picture 2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5FD2F676" w14:textId="77777777" w:rsidR="00DE0C78" w:rsidRDefault="00DE0C78" w:rsidP="00DE0C78">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3B46007B" w14:textId="77777777" w:rsidR="00441AED" w:rsidRDefault="00441AED"/>
    <w:sectPr w:rsidR="00441AED" w:rsidSect="00DE0C78">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2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32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A"/>
    <w:multiLevelType w:val="hybridMultilevel"/>
    <w:tmpl w:val="0000000A"/>
    <w:lvl w:ilvl="0" w:tplc="0000038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000B"/>
    <w:multiLevelType w:val="hybridMultilevel"/>
    <w:tmpl w:val="0000000B"/>
    <w:lvl w:ilvl="0" w:tplc="000003E9">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000C"/>
    <w:multiLevelType w:val="hybridMultilevel"/>
    <w:tmpl w:val="0000000C"/>
    <w:lvl w:ilvl="0" w:tplc="0000044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000D"/>
    <w:multiLevelType w:val="hybridMultilevel"/>
    <w:tmpl w:val="0000000D"/>
    <w:lvl w:ilvl="0" w:tplc="000004B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000E"/>
    <w:multiLevelType w:val="hybridMultilevel"/>
    <w:tmpl w:val="0000000E"/>
    <w:lvl w:ilvl="0" w:tplc="00000515">
      <w:start w:val="1"/>
      <w:numFmt w:val="decimal"/>
      <w:lvlText w:val="%1."/>
      <w:lvlJc w:val="left"/>
      <w:pPr>
        <w:ind w:left="720" w:hanging="360"/>
      </w:pPr>
    </w:lvl>
    <w:lvl w:ilvl="1" w:tplc="0000051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000F"/>
    <w:multiLevelType w:val="hybridMultilevel"/>
    <w:tmpl w:val="0000000F"/>
    <w:lvl w:ilvl="0" w:tplc="00000579">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0010"/>
    <w:multiLevelType w:val="hybridMultilevel"/>
    <w:tmpl w:val="00000010"/>
    <w:lvl w:ilvl="0" w:tplc="000005D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0011"/>
    <w:multiLevelType w:val="hybridMultilevel"/>
    <w:tmpl w:val="00000011"/>
    <w:lvl w:ilvl="0" w:tplc="0000064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00000012"/>
    <w:multiLevelType w:val="hybridMultilevel"/>
    <w:tmpl w:val="00000012"/>
    <w:lvl w:ilvl="0" w:tplc="000006A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C78"/>
    <w:rsid w:val="000B4876"/>
    <w:rsid w:val="000C16B7"/>
    <w:rsid w:val="000F1D5C"/>
    <w:rsid w:val="002D6F0B"/>
    <w:rsid w:val="00434582"/>
    <w:rsid w:val="00441AED"/>
    <w:rsid w:val="004A0D51"/>
    <w:rsid w:val="005723A3"/>
    <w:rsid w:val="005E1E92"/>
    <w:rsid w:val="007777F6"/>
    <w:rsid w:val="007D60D2"/>
    <w:rsid w:val="009C4C60"/>
    <w:rsid w:val="00AB2CCC"/>
    <w:rsid w:val="00CB7499"/>
    <w:rsid w:val="00DE0C7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0295C2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4C6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C6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4C6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C6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fontTable" Target="fontTable.xml"/><Relationship Id="rId27" Type="http://schemas.openxmlformats.org/officeDocument/2006/relationships/theme" Target="theme/theme1.xml"/><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4422</Words>
  <Characters>25208</Characters>
  <Application>Microsoft Macintosh Word</Application>
  <DocSecurity>0</DocSecurity>
  <Lines>210</Lines>
  <Paragraphs>59</Paragraphs>
  <ScaleCrop>false</ScaleCrop>
  <Company> </Company>
  <LinksUpToDate>false</LinksUpToDate>
  <CharactersWithSpaces>29571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Prof. Murero</dc:creator>
  <cp:keywords/>
  <dc:description/>
  <cp:lastModifiedBy>m Prof. Murero</cp:lastModifiedBy>
  <cp:revision>3</cp:revision>
  <dcterms:created xsi:type="dcterms:W3CDTF">2013-02-15T19:37:00Z</dcterms:created>
  <dcterms:modified xsi:type="dcterms:W3CDTF">2013-02-15T20:03:00Z</dcterms:modified>
</cp:coreProperties>
</file>