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7BB2" w:rsidRDefault="00887BB2" w:rsidP="00887BB2">
      <w:pPr>
        <w:pStyle w:val="Pa0"/>
        <w:rPr>
          <w:color w:val="000000"/>
          <w:sz w:val="22"/>
          <w:szCs w:val="22"/>
        </w:rPr>
      </w:pPr>
      <w:r>
        <w:rPr>
          <w:rStyle w:val="A21"/>
        </w:rPr>
        <w:t xml:space="preserve">Short </w:t>
      </w:r>
      <w:proofErr w:type="spellStart"/>
      <w:r>
        <w:rPr>
          <w:rStyle w:val="A21"/>
        </w:rPr>
        <w:t>programme</w:t>
      </w:r>
      <w:proofErr w:type="spellEnd"/>
      <w:r>
        <w:rPr>
          <w:rStyle w:val="A21"/>
        </w:rPr>
        <w:t xml:space="preserve"> </w:t>
      </w:r>
    </w:p>
    <w:p w:rsidR="00887BB2" w:rsidRDefault="00887BB2" w:rsidP="00887BB2">
      <w:pPr>
        <w:pStyle w:val="Pa211"/>
        <w:ind w:firstLine="540"/>
        <w:rPr>
          <w:color w:val="000000"/>
          <w:sz w:val="22"/>
          <w:szCs w:val="22"/>
        </w:rPr>
      </w:pPr>
      <w:r>
        <w:rPr>
          <w:rStyle w:val="A21"/>
        </w:rPr>
        <w:t>TUESDAY 12</w:t>
      </w:r>
      <w:r>
        <w:rPr>
          <w:rStyle w:val="A71"/>
        </w:rPr>
        <w:t xml:space="preserve">th </w:t>
      </w:r>
      <w:r>
        <w:rPr>
          <w:rStyle w:val="A21"/>
        </w:rPr>
        <w:t xml:space="preserve">JUNE </w:t>
      </w:r>
    </w:p>
    <w:p w:rsidR="00887BB2" w:rsidRDefault="00887BB2" w:rsidP="00887BB2">
      <w:pPr>
        <w:pStyle w:val="Pa221"/>
        <w:spacing w:after="60"/>
        <w:ind w:left="520"/>
        <w:rPr>
          <w:color w:val="000000"/>
          <w:sz w:val="20"/>
          <w:szCs w:val="20"/>
        </w:rPr>
      </w:pPr>
      <w:r>
        <w:rPr>
          <w:rStyle w:val="A51"/>
        </w:rPr>
        <w:t xml:space="preserve">14.00 </w:t>
      </w:r>
      <w:r>
        <w:rPr>
          <w:rStyle w:val="A31"/>
        </w:rPr>
        <w:t xml:space="preserve">Opening </w:t>
      </w:r>
      <w:proofErr w:type="spellStart"/>
      <w:r>
        <w:rPr>
          <w:rStyle w:val="A31"/>
        </w:rPr>
        <w:t>Ceremony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Default"/>
        <w:spacing w:line="241" w:lineRule="atLeast"/>
        <w:ind w:left="540"/>
        <w:rPr>
          <w:sz w:val="20"/>
          <w:szCs w:val="20"/>
        </w:rPr>
      </w:pPr>
      <w:r>
        <w:rPr>
          <w:rStyle w:val="A51"/>
        </w:rPr>
        <w:t xml:space="preserve">15.00 </w:t>
      </w:r>
      <w:proofErr w:type="spellStart"/>
      <w:r>
        <w:rPr>
          <w:rStyle w:val="A51"/>
        </w:rPr>
        <w:t>Special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31"/>
        </w:rPr>
        <w:t>Natural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resources</w:t>
      </w:r>
      <w:proofErr w:type="spellEnd"/>
      <w:r>
        <w:rPr>
          <w:rStyle w:val="A31"/>
        </w:rPr>
        <w:t xml:space="preserve"> and </w:t>
      </w:r>
      <w:proofErr w:type="spellStart"/>
      <w:r>
        <w:rPr>
          <w:rStyle w:val="A31"/>
        </w:rPr>
        <w:t>hazards</w:t>
      </w:r>
      <w:proofErr w:type="spellEnd"/>
      <w:r>
        <w:rPr>
          <w:rStyle w:val="A31"/>
        </w:rPr>
        <w:t xml:space="preserve"> in the </w:t>
      </w:r>
      <w:proofErr w:type="spellStart"/>
      <w:r>
        <w:rPr>
          <w:rStyle w:val="A31"/>
        </w:rPr>
        <w:t>Mediterranean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Pa241"/>
        <w:spacing w:after="60"/>
        <w:ind w:left="2880"/>
        <w:rPr>
          <w:color w:val="000000"/>
          <w:sz w:val="14"/>
          <w:szCs w:val="14"/>
        </w:rPr>
      </w:pPr>
      <w:proofErr w:type="spellStart"/>
      <w:r>
        <w:rPr>
          <w:rStyle w:val="A81"/>
        </w:rPr>
        <w:t>Chairperson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Luca </w:t>
      </w:r>
      <w:proofErr w:type="spellStart"/>
      <w:r>
        <w:rPr>
          <w:rStyle w:val="A51"/>
        </w:rPr>
        <w:t>Demicheli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81"/>
        </w:rPr>
        <w:t>Secretary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General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of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EuroGeoSurveys</w:t>
      </w:r>
      <w:proofErr w:type="spellEnd"/>
      <w:r>
        <w:rPr>
          <w:rStyle w:val="A81"/>
        </w:rPr>
        <w:t xml:space="preserve"> </w:t>
      </w:r>
    </w:p>
    <w:p w:rsidR="00887BB2" w:rsidRDefault="00887BB2" w:rsidP="00887BB2">
      <w:pPr>
        <w:pStyle w:val="Pa221"/>
        <w:spacing w:after="60"/>
        <w:ind w:left="520"/>
        <w:rPr>
          <w:color w:val="000000"/>
          <w:sz w:val="20"/>
          <w:szCs w:val="20"/>
        </w:rPr>
      </w:pPr>
      <w:r>
        <w:rPr>
          <w:rStyle w:val="A51"/>
        </w:rPr>
        <w:t xml:space="preserve">18.30 </w:t>
      </w:r>
      <w:r>
        <w:rPr>
          <w:rStyle w:val="A31"/>
        </w:rPr>
        <w:t xml:space="preserve">Opening </w:t>
      </w:r>
      <w:proofErr w:type="spellStart"/>
      <w:r>
        <w:rPr>
          <w:rStyle w:val="A31"/>
        </w:rPr>
        <w:t>of</w:t>
      </w:r>
      <w:proofErr w:type="spellEnd"/>
      <w:r>
        <w:rPr>
          <w:rStyle w:val="A31"/>
        </w:rPr>
        <w:t xml:space="preserve"> the </w:t>
      </w:r>
      <w:proofErr w:type="spellStart"/>
      <w:r>
        <w:rPr>
          <w:rStyle w:val="A31"/>
        </w:rPr>
        <w:t>exhibit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Default"/>
        <w:spacing w:line="241" w:lineRule="atLeast"/>
        <w:ind w:left="520"/>
        <w:rPr>
          <w:sz w:val="20"/>
          <w:szCs w:val="20"/>
        </w:rPr>
      </w:pPr>
      <w:r>
        <w:rPr>
          <w:rStyle w:val="A51"/>
        </w:rPr>
        <w:t xml:space="preserve">19.00 </w:t>
      </w:r>
      <w:r>
        <w:rPr>
          <w:rStyle w:val="A31"/>
        </w:rPr>
        <w:t xml:space="preserve">Welcome party </w:t>
      </w:r>
    </w:p>
    <w:p w:rsidR="00887BB2" w:rsidRDefault="00887BB2" w:rsidP="00887BB2">
      <w:pPr>
        <w:pStyle w:val="Pa261"/>
        <w:spacing w:before="160"/>
        <w:ind w:firstLine="540"/>
        <w:rPr>
          <w:color w:val="000000"/>
          <w:sz w:val="22"/>
          <w:szCs w:val="22"/>
        </w:rPr>
      </w:pPr>
      <w:r>
        <w:rPr>
          <w:rStyle w:val="A21"/>
        </w:rPr>
        <w:t>WEDNESDAY 13</w:t>
      </w:r>
      <w:r>
        <w:rPr>
          <w:rStyle w:val="A71"/>
        </w:rPr>
        <w:t xml:space="preserve">th </w:t>
      </w:r>
      <w:r>
        <w:rPr>
          <w:rStyle w:val="A21"/>
        </w:rPr>
        <w:t xml:space="preserve">JUNE </w:t>
      </w:r>
    </w:p>
    <w:p w:rsidR="00887BB2" w:rsidRDefault="00887BB2" w:rsidP="00887BB2">
      <w:pPr>
        <w:pStyle w:val="Pa0"/>
        <w:rPr>
          <w:color w:val="000000"/>
          <w:sz w:val="20"/>
          <w:szCs w:val="20"/>
        </w:rPr>
      </w:pPr>
      <w:r>
        <w:rPr>
          <w:rStyle w:val="A51"/>
        </w:rPr>
        <w:t xml:space="preserve">9.00-13.00 </w:t>
      </w:r>
      <w:proofErr w:type="spellStart"/>
      <w:r>
        <w:rPr>
          <w:rStyle w:val="A51"/>
        </w:rPr>
        <w:t>Special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31"/>
        </w:rPr>
        <w:t>Soil</w:t>
      </w:r>
      <w:proofErr w:type="spellEnd"/>
      <w:r>
        <w:rPr>
          <w:rStyle w:val="A31"/>
        </w:rPr>
        <w:t xml:space="preserve">: </w:t>
      </w:r>
      <w:proofErr w:type="spellStart"/>
      <w:r>
        <w:rPr>
          <w:rStyle w:val="A31"/>
        </w:rPr>
        <w:t>sealing</w:t>
      </w:r>
      <w:proofErr w:type="spellEnd"/>
      <w:r>
        <w:rPr>
          <w:rStyle w:val="A31"/>
        </w:rPr>
        <w:t xml:space="preserve"> and </w:t>
      </w:r>
      <w:proofErr w:type="spellStart"/>
      <w:r>
        <w:rPr>
          <w:rStyle w:val="A31"/>
        </w:rPr>
        <w:t>consumption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Default"/>
        <w:spacing w:after="40" w:line="241" w:lineRule="atLeast"/>
        <w:ind w:left="2880"/>
        <w:rPr>
          <w:sz w:val="14"/>
          <w:szCs w:val="14"/>
        </w:rPr>
      </w:pPr>
      <w:proofErr w:type="spellStart"/>
      <w:r>
        <w:rPr>
          <w:rStyle w:val="A81"/>
        </w:rPr>
        <w:t>Chairpersons</w:t>
      </w:r>
      <w:proofErr w:type="spellEnd"/>
      <w:r>
        <w:rPr>
          <w:rStyle w:val="A81"/>
        </w:rPr>
        <w:t>:</w:t>
      </w:r>
      <w:r>
        <w:rPr>
          <w:rStyle w:val="A51"/>
        </w:rPr>
        <w:t xml:space="preserve">Thomas </w:t>
      </w:r>
      <w:proofErr w:type="spellStart"/>
      <w:r>
        <w:rPr>
          <w:rStyle w:val="A51"/>
        </w:rPr>
        <w:t>Strassburger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81"/>
        </w:rPr>
        <w:t>European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Commission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Directorate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General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Environment</w:t>
      </w:r>
      <w:proofErr w:type="spellEnd"/>
      <w:r>
        <w:rPr>
          <w:rStyle w:val="A81"/>
        </w:rPr>
        <w:t xml:space="preserve">, </w:t>
      </w:r>
    </w:p>
    <w:p w:rsidR="00887BB2" w:rsidRDefault="00887BB2" w:rsidP="00887BB2">
      <w:pPr>
        <w:pStyle w:val="Pa241"/>
        <w:spacing w:after="60"/>
        <w:ind w:left="2880"/>
        <w:rPr>
          <w:color w:val="000000"/>
          <w:sz w:val="14"/>
          <w:szCs w:val="14"/>
        </w:rPr>
      </w:pPr>
      <w:r>
        <w:rPr>
          <w:rStyle w:val="A51"/>
        </w:rPr>
        <w:t xml:space="preserve">Luca </w:t>
      </w:r>
      <w:proofErr w:type="spellStart"/>
      <w:r>
        <w:rPr>
          <w:rStyle w:val="A51"/>
        </w:rPr>
        <w:t>Montanarella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81"/>
        </w:rPr>
        <w:t>European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Commission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Directorate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General</w:t>
      </w:r>
      <w:proofErr w:type="spellEnd"/>
      <w:r>
        <w:rPr>
          <w:rStyle w:val="A81"/>
        </w:rPr>
        <w:t xml:space="preserve"> Joint </w:t>
      </w:r>
      <w:proofErr w:type="spellStart"/>
      <w:r>
        <w:rPr>
          <w:rStyle w:val="A81"/>
        </w:rPr>
        <w:t>Research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Centre</w:t>
      </w:r>
      <w:proofErr w:type="spellEnd"/>
      <w:r>
        <w:rPr>
          <w:rStyle w:val="A81"/>
        </w:rPr>
        <w:t xml:space="preserve">. </w:t>
      </w:r>
    </w:p>
    <w:p w:rsidR="00887BB2" w:rsidRDefault="00887BB2" w:rsidP="00887BB2">
      <w:pPr>
        <w:pStyle w:val="Pa0"/>
        <w:rPr>
          <w:color w:val="000000"/>
          <w:sz w:val="20"/>
          <w:szCs w:val="20"/>
        </w:rPr>
      </w:pPr>
      <w:r>
        <w:rPr>
          <w:rStyle w:val="A51"/>
        </w:rPr>
        <w:t xml:space="preserve">14.00-18.00 </w:t>
      </w: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2 </w:t>
      </w:r>
      <w:proofErr w:type="spellStart"/>
      <w:r>
        <w:rPr>
          <w:rStyle w:val="A31"/>
        </w:rPr>
        <w:t>Soil</w:t>
      </w:r>
      <w:proofErr w:type="spellEnd"/>
      <w:r>
        <w:rPr>
          <w:rStyle w:val="A31"/>
        </w:rPr>
        <w:t xml:space="preserve"> and </w:t>
      </w:r>
      <w:proofErr w:type="spellStart"/>
      <w:r>
        <w:rPr>
          <w:rStyle w:val="A31"/>
        </w:rPr>
        <w:t>land</w:t>
      </w:r>
      <w:proofErr w:type="spellEnd"/>
      <w:r>
        <w:rPr>
          <w:rStyle w:val="A31"/>
        </w:rPr>
        <w:t xml:space="preserve"> planning </w:t>
      </w:r>
    </w:p>
    <w:p w:rsidR="00887BB2" w:rsidRDefault="00887BB2" w:rsidP="00887BB2">
      <w:pPr>
        <w:pStyle w:val="Pa281"/>
        <w:ind w:left="2880"/>
        <w:rPr>
          <w:color w:val="000000"/>
          <w:sz w:val="18"/>
          <w:szCs w:val="18"/>
        </w:rPr>
      </w:pPr>
      <w:proofErr w:type="spellStart"/>
      <w:r>
        <w:rPr>
          <w:rStyle w:val="A81"/>
        </w:rPr>
        <w:t>Convenors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Emilio </w:t>
      </w:r>
      <w:proofErr w:type="spellStart"/>
      <w:r>
        <w:rPr>
          <w:rStyle w:val="A51"/>
        </w:rPr>
        <w:t>Ascaso</w:t>
      </w:r>
      <w:proofErr w:type="spellEnd"/>
      <w:r>
        <w:rPr>
          <w:rStyle w:val="A51"/>
        </w:rPr>
        <w:t xml:space="preserve">, Nicola Filippi, Robert </w:t>
      </w:r>
      <w:proofErr w:type="spellStart"/>
      <w:r>
        <w:rPr>
          <w:rStyle w:val="A51"/>
        </w:rPr>
        <w:t>Traidl</w:t>
      </w:r>
      <w:proofErr w:type="spellEnd"/>
      <w:r>
        <w:rPr>
          <w:rStyle w:val="A51"/>
        </w:rPr>
        <w:t xml:space="preserve">. </w:t>
      </w:r>
    </w:p>
    <w:p w:rsidR="00887BB2" w:rsidRDefault="00887BB2" w:rsidP="00887BB2">
      <w:pPr>
        <w:pStyle w:val="Pa241"/>
        <w:spacing w:after="60"/>
        <w:ind w:left="2880"/>
        <w:rPr>
          <w:color w:val="000000"/>
          <w:sz w:val="14"/>
          <w:szCs w:val="14"/>
        </w:rPr>
      </w:pPr>
      <w:proofErr w:type="spellStart"/>
      <w:r>
        <w:rPr>
          <w:rStyle w:val="A81"/>
        </w:rPr>
        <w:t>Chairperson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Luca </w:t>
      </w:r>
      <w:proofErr w:type="spellStart"/>
      <w:r>
        <w:rPr>
          <w:rStyle w:val="A51"/>
        </w:rPr>
        <w:t>Montanarella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81"/>
        </w:rPr>
        <w:t>European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Commission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Directorate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General</w:t>
      </w:r>
      <w:proofErr w:type="spellEnd"/>
      <w:r>
        <w:rPr>
          <w:rStyle w:val="A81"/>
        </w:rPr>
        <w:t xml:space="preserve"> Joint </w:t>
      </w:r>
      <w:proofErr w:type="spellStart"/>
      <w:r>
        <w:rPr>
          <w:rStyle w:val="A81"/>
        </w:rPr>
        <w:t>Research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Centre</w:t>
      </w:r>
      <w:proofErr w:type="spellEnd"/>
      <w:r>
        <w:rPr>
          <w:rStyle w:val="A81"/>
        </w:rPr>
        <w:t xml:space="preserve">. </w:t>
      </w:r>
    </w:p>
    <w:p w:rsidR="00887BB2" w:rsidRDefault="00887BB2" w:rsidP="00887BB2">
      <w:pPr>
        <w:pStyle w:val="Default"/>
        <w:spacing w:after="60" w:line="241" w:lineRule="atLeast"/>
        <w:rPr>
          <w:sz w:val="20"/>
          <w:szCs w:val="20"/>
        </w:rPr>
      </w:pPr>
      <w:r>
        <w:rPr>
          <w:rStyle w:val="A51"/>
        </w:rPr>
        <w:t xml:space="preserve">9.00-18.00 </w:t>
      </w:r>
      <w:proofErr w:type="spellStart"/>
      <w:r>
        <w:rPr>
          <w:rStyle w:val="A51"/>
        </w:rPr>
        <w:t>Hosted</w:t>
      </w:r>
      <w:proofErr w:type="spellEnd"/>
      <w:r>
        <w:rPr>
          <w:rStyle w:val="A51"/>
        </w:rPr>
        <w:t xml:space="preserve"> meeting </w:t>
      </w:r>
      <w:proofErr w:type="spellStart"/>
      <w:r>
        <w:rPr>
          <w:rStyle w:val="A31"/>
        </w:rPr>
        <w:t>EuroGeoSurveys</w:t>
      </w:r>
      <w:proofErr w:type="spellEnd"/>
      <w:r>
        <w:rPr>
          <w:rStyle w:val="A31"/>
        </w:rPr>
        <w:t xml:space="preserve"> National </w:t>
      </w:r>
      <w:proofErr w:type="spellStart"/>
      <w:r>
        <w:rPr>
          <w:rStyle w:val="A31"/>
        </w:rPr>
        <w:t>Delegates</w:t>
      </w:r>
      <w:proofErr w:type="spellEnd"/>
      <w:r>
        <w:rPr>
          <w:rStyle w:val="A31"/>
        </w:rPr>
        <w:t xml:space="preserve"> Forum </w:t>
      </w:r>
    </w:p>
    <w:p w:rsidR="00887BB2" w:rsidRDefault="00887BB2" w:rsidP="00887BB2">
      <w:pPr>
        <w:pStyle w:val="Pa301"/>
        <w:ind w:left="560" w:firstLine="560"/>
        <w:rPr>
          <w:color w:val="000000"/>
          <w:sz w:val="20"/>
          <w:szCs w:val="20"/>
        </w:rPr>
      </w:pPr>
      <w:proofErr w:type="spellStart"/>
      <w:r>
        <w:rPr>
          <w:rStyle w:val="A51"/>
        </w:rPr>
        <w:t>Hosted</w:t>
      </w:r>
      <w:proofErr w:type="spellEnd"/>
      <w:r>
        <w:rPr>
          <w:rStyle w:val="A51"/>
        </w:rPr>
        <w:t xml:space="preserve"> meeting </w:t>
      </w:r>
      <w:proofErr w:type="spellStart"/>
      <w:r>
        <w:rPr>
          <w:rStyle w:val="A31"/>
        </w:rPr>
        <w:t>Geology</w:t>
      </w:r>
      <w:proofErr w:type="spellEnd"/>
      <w:r>
        <w:rPr>
          <w:rStyle w:val="A31"/>
        </w:rPr>
        <w:t xml:space="preserve"> and Information </w:t>
      </w:r>
      <w:proofErr w:type="spellStart"/>
      <w:r>
        <w:rPr>
          <w:rStyle w:val="A31"/>
        </w:rPr>
        <w:t>Technology-GIT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Default"/>
        <w:spacing w:after="60" w:line="241" w:lineRule="atLeast"/>
        <w:ind w:left="2260" w:firstLine="560"/>
        <w:rPr>
          <w:sz w:val="14"/>
          <w:szCs w:val="14"/>
        </w:rPr>
      </w:pPr>
      <w:proofErr w:type="spellStart"/>
      <w:r>
        <w:rPr>
          <w:rStyle w:val="A51"/>
        </w:rPr>
        <w:t>Annual</w:t>
      </w:r>
      <w:proofErr w:type="spellEnd"/>
      <w:r>
        <w:rPr>
          <w:rStyle w:val="A51"/>
        </w:rPr>
        <w:t xml:space="preserve"> Meeting </w:t>
      </w:r>
      <w:proofErr w:type="spellStart"/>
      <w:r>
        <w:rPr>
          <w:rStyle w:val="A51"/>
        </w:rPr>
        <w:t>of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Geological</w:t>
      </w:r>
      <w:proofErr w:type="spellEnd"/>
      <w:r>
        <w:rPr>
          <w:rStyle w:val="A51"/>
        </w:rPr>
        <w:t xml:space="preserve"> Society </w:t>
      </w:r>
      <w:proofErr w:type="spellStart"/>
      <w:r>
        <w:rPr>
          <w:rStyle w:val="A51"/>
        </w:rPr>
        <w:t>of</w:t>
      </w:r>
      <w:proofErr w:type="spellEnd"/>
      <w:r>
        <w:rPr>
          <w:rStyle w:val="A51"/>
        </w:rPr>
        <w:t xml:space="preserve"> Italy </w:t>
      </w:r>
      <w:r>
        <w:rPr>
          <w:rStyle w:val="A81"/>
        </w:rPr>
        <w:t xml:space="preserve">- open </w:t>
      </w:r>
      <w:proofErr w:type="spellStart"/>
      <w:r>
        <w:rPr>
          <w:rStyle w:val="A81"/>
        </w:rPr>
        <w:t>to</w:t>
      </w:r>
      <w:proofErr w:type="spellEnd"/>
      <w:r>
        <w:rPr>
          <w:rStyle w:val="A81"/>
        </w:rPr>
        <w:t xml:space="preserve"> the </w:t>
      </w:r>
      <w:proofErr w:type="spellStart"/>
      <w:r>
        <w:rPr>
          <w:rStyle w:val="A81"/>
        </w:rPr>
        <w:t>EUREGEo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participants</w:t>
      </w:r>
      <w:proofErr w:type="spellEnd"/>
      <w:r>
        <w:rPr>
          <w:rStyle w:val="A81"/>
        </w:rPr>
        <w:t xml:space="preserve"> </w:t>
      </w:r>
    </w:p>
    <w:p w:rsidR="00887BB2" w:rsidRDefault="00887BB2" w:rsidP="00887BB2">
      <w:pPr>
        <w:pStyle w:val="Pa321"/>
        <w:ind w:left="1120"/>
        <w:rPr>
          <w:color w:val="000000"/>
          <w:sz w:val="20"/>
          <w:szCs w:val="20"/>
        </w:rPr>
      </w:pP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3 </w:t>
      </w:r>
      <w:proofErr w:type="spellStart"/>
      <w:r>
        <w:rPr>
          <w:rStyle w:val="A31"/>
        </w:rPr>
        <w:t>Subsurface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geology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Pa281"/>
        <w:ind w:left="2880"/>
        <w:rPr>
          <w:color w:val="000000"/>
          <w:sz w:val="18"/>
          <w:szCs w:val="18"/>
        </w:rPr>
      </w:pPr>
      <w:proofErr w:type="spellStart"/>
      <w:r>
        <w:rPr>
          <w:rStyle w:val="A81"/>
        </w:rPr>
        <w:t>Convenors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Carmen </w:t>
      </w:r>
      <w:proofErr w:type="spellStart"/>
      <w:r>
        <w:rPr>
          <w:rStyle w:val="A51"/>
        </w:rPr>
        <w:t>Puig</w:t>
      </w:r>
      <w:proofErr w:type="spellEnd"/>
      <w:r>
        <w:rPr>
          <w:rStyle w:val="A51"/>
        </w:rPr>
        <w:t xml:space="preserve">, Luca Martelli, </w:t>
      </w:r>
      <w:proofErr w:type="spellStart"/>
      <w:r>
        <w:rPr>
          <w:rStyle w:val="A51"/>
        </w:rPr>
        <w:t>Gerold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Diepolder</w:t>
      </w:r>
      <w:proofErr w:type="spellEnd"/>
      <w:r>
        <w:rPr>
          <w:rStyle w:val="A51"/>
        </w:rPr>
        <w:t xml:space="preserve">. </w:t>
      </w:r>
    </w:p>
    <w:p w:rsidR="00887BB2" w:rsidRDefault="00887BB2" w:rsidP="00887BB2">
      <w:pPr>
        <w:pStyle w:val="Pa281"/>
        <w:ind w:left="2880"/>
        <w:rPr>
          <w:color w:val="000000"/>
          <w:sz w:val="14"/>
          <w:szCs w:val="14"/>
        </w:rPr>
      </w:pPr>
      <w:proofErr w:type="spellStart"/>
      <w:r>
        <w:rPr>
          <w:rStyle w:val="A81"/>
        </w:rPr>
        <w:t>Chairperson</w:t>
      </w:r>
      <w:proofErr w:type="spellEnd"/>
      <w:r>
        <w:rPr>
          <w:rStyle w:val="A81"/>
        </w:rPr>
        <w:t xml:space="preserve">: </w:t>
      </w:r>
      <w:proofErr w:type="spellStart"/>
      <w:r>
        <w:rPr>
          <w:rStyle w:val="A51"/>
        </w:rPr>
        <w:t>Francois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Robida</w:t>
      </w:r>
      <w:proofErr w:type="spellEnd"/>
      <w:r>
        <w:rPr>
          <w:rStyle w:val="A51"/>
        </w:rPr>
        <w:t xml:space="preserve"> </w:t>
      </w:r>
      <w:r>
        <w:rPr>
          <w:rStyle w:val="A81"/>
        </w:rPr>
        <w:t xml:space="preserve">Bureau de </w:t>
      </w:r>
      <w:proofErr w:type="spellStart"/>
      <w:r>
        <w:rPr>
          <w:rStyle w:val="A81"/>
        </w:rPr>
        <w:t>Recherches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Géologiques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et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Minières</w:t>
      </w:r>
      <w:proofErr w:type="spellEnd"/>
      <w:r>
        <w:rPr>
          <w:rStyle w:val="A81"/>
        </w:rPr>
        <w:t xml:space="preserve"> </w:t>
      </w:r>
    </w:p>
    <w:p w:rsidR="00887BB2" w:rsidRDefault="00887BB2" w:rsidP="00887BB2">
      <w:pPr>
        <w:pStyle w:val="Default"/>
        <w:spacing w:before="100" w:line="241" w:lineRule="atLeast"/>
        <w:ind w:firstLine="540"/>
        <w:rPr>
          <w:sz w:val="22"/>
          <w:szCs w:val="22"/>
        </w:rPr>
      </w:pPr>
      <w:r>
        <w:rPr>
          <w:rStyle w:val="A21"/>
        </w:rPr>
        <w:t>THURSDAY 14</w:t>
      </w:r>
      <w:r>
        <w:rPr>
          <w:rStyle w:val="A71"/>
        </w:rPr>
        <w:t xml:space="preserve">th </w:t>
      </w:r>
      <w:r>
        <w:rPr>
          <w:rStyle w:val="A21"/>
        </w:rPr>
        <w:t xml:space="preserve">JUNE </w:t>
      </w:r>
    </w:p>
    <w:p w:rsidR="00887BB2" w:rsidRDefault="00887BB2" w:rsidP="00887BB2">
      <w:pPr>
        <w:pStyle w:val="Pa0"/>
        <w:rPr>
          <w:color w:val="000000"/>
          <w:sz w:val="20"/>
          <w:szCs w:val="20"/>
        </w:rPr>
      </w:pPr>
      <w:r>
        <w:rPr>
          <w:rStyle w:val="A51"/>
        </w:rPr>
        <w:t xml:space="preserve">9.00-13.00 </w:t>
      </w:r>
      <w:proofErr w:type="spellStart"/>
      <w:r>
        <w:rPr>
          <w:rStyle w:val="A51"/>
        </w:rPr>
        <w:t>Special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31"/>
        </w:rPr>
        <w:t>Geological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cartography</w:t>
      </w:r>
      <w:proofErr w:type="spellEnd"/>
      <w:r>
        <w:rPr>
          <w:rStyle w:val="A31"/>
        </w:rPr>
        <w:t xml:space="preserve"> in Italy and in </w:t>
      </w:r>
      <w:proofErr w:type="spellStart"/>
      <w:r>
        <w:rPr>
          <w:rStyle w:val="A31"/>
        </w:rPr>
        <w:t>Europe</w:t>
      </w:r>
      <w:proofErr w:type="spellEnd"/>
      <w:r>
        <w:rPr>
          <w:rStyle w:val="A31"/>
        </w:rPr>
        <w:t xml:space="preserve">: </w:t>
      </w:r>
      <w:proofErr w:type="spellStart"/>
      <w:r>
        <w:rPr>
          <w:rStyle w:val="A31"/>
        </w:rPr>
        <w:t>perspectives</w:t>
      </w:r>
      <w:proofErr w:type="spellEnd"/>
      <w:r>
        <w:rPr>
          <w:rStyle w:val="A31"/>
        </w:rPr>
        <w:t xml:space="preserve"> and </w:t>
      </w:r>
      <w:proofErr w:type="spellStart"/>
      <w:r>
        <w:rPr>
          <w:rStyle w:val="A31"/>
        </w:rPr>
        <w:t>opportunities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Pa241"/>
        <w:spacing w:after="60"/>
        <w:ind w:left="2880"/>
        <w:rPr>
          <w:color w:val="000000"/>
          <w:sz w:val="14"/>
          <w:szCs w:val="14"/>
        </w:rPr>
      </w:pPr>
      <w:proofErr w:type="spellStart"/>
      <w:r>
        <w:rPr>
          <w:rStyle w:val="A81"/>
        </w:rPr>
        <w:t>Chairperson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Silvio Seno </w:t>
      </w:r>
      <w:r>
        <w:rPr>
          <w:rStyle w:val="A81"/>
        </w:rPr>
        <w:t xml:space="preserve">Federazione Italiana Scienze della Terra </w:t>
      </w:r>
    </w:p>
    <w:p w:rsidR="00887BB2" w:rsidRDefault="00887BB2" w:rsidP="00887BB2">
      <w:pPr>
        <w:pStyle w:val="Pa0"/>
        <w:rPr>
          <w:color w:val="000000"/>
          <w:sz w:val="20"/>
          <w:szCs w:val="20"/>
        </w:rPr>
      </w:pPr>
      <w:r>
        <w:rPr>
          <w:color w:val="000000"/>
          <w:sz w:val="23"/>
          <w:szCs w:val="23"/>
        </w:rPr>
        <w:t xml:space="preserve">14 </w:t>
      </w: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4 </w:t>
      </w:r>
      <w:proofErr w:type="spellStart"/>
      <w:r>
        <w:rPr>
          <w:rStyle w:val="A31"/>
        </w:rPr>
        <w:t>Popularisation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of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geoscience</w:t>
      </w:r>
      <w:proofErr w:type="spellEnd"/>
      <w:r>
        <w:rPr>
          <w:rStyle w:val="A31"/>
        </w:rPr>
        <w:t xml:space="preserve"> and </w:t>
      </w:r>
      <w:proofErr w:type="spellStart"/>
      <w:r>
        <w:rPr>
          <w:rStyle w:val="A31"/>
        </w:rPr>
        <w:t>geoheritage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Pa281"/>
        <w:ind w:left="2880"/>
        <w:rPr>
          <w:color w:val="000000"/>
          <w:sz w:val="18"/>
          <w:szCs w:val="18"/>
        </w:rPr>
      </w:pPr>
      <w:proofErr w:type="spellStart"/>
      <w:r>
        <w:rPr>
          <w:rStyle w:val="A81"/>
        </w:rPr>
        <w:t>Convenors</w:t>
      </w:r>
      <w:proofErr w:type="spellEnd"/>
      <w:r>
        <w:rPr>
          <w:rStyle w:val="A81"/>
        </w:rPr>
        <w:t xml:space="preserve">: </w:t>
      </w:r>
      <w:proofErr w:type="spellStart"/>
      <w:r>
        <w:rPr>
          <w:rStyle w:val="A51"/>
        </w:rPr>
        <w:t>Mariona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Losantos</w:t>
      </w:r>
      <w:proofErr w:type="spellEnd"/>
      <w:r>
        <w:rPr>
          <w:rStyle w:val="A51"/>
        </w:rPr>
        <w:t xml:space="preserve">, Maria Carla </w:t>
      </w:r>
      <w:proofErr w:type="spellStart"/>
      <w:r>
        <w:rPr>
          <w:rStyle w:val="A51"/>
        </w:rPr>
        <w:t>Centineo</w:t>
      </w:r>
      <w:proofErr w:type="spellEnd"/>
      <w:r>
        <w:rPr>
          <w:rStyle w:val="A51"/>
        </w:rPr>
        <w:t xml:space="preserve">, Johann </w:t>
      </w:r>
      <w:proofErr w:type="spellStart"/>
      <w:r>
        <w:rPr>
          <w:rStyle w:val="A51"/>
        </w:rPr>
        <w:t>Rohrmüeller</w:t>
      </w:r>
      <w:proofErr w:type="spellEnd"/>
      <w:r>
        <w:rPr>
          <w:rStyle w:val="A51"/>
        </w:rPr>
        <w:t xml:space="preserve">. </w:t>
      </w:r>
    </w:p>
    <w:p w:rsidR="00887BB2" w:rsidRDefault="00887BB2" w:rsidP="00887BB2">
      <w:pPr>
        <w:pStyle w:val="Pa241"/>
        <w:spacing w:after="60"/>
        <w:ind w:left="2880"/>
        <w:rPr>
          <w:color w:val="000000"/>
          <w:sz w:val="14"/>
          <w:szCs w:val="14"/>
        </w:rPr>
      </w:pPr>
      <w:proofErr w:type="spellStart"/>
      <w:r>
        <w:rPr>
          <w:rStyle w:val="A81"/>
        </w:rPr>
        <w:t>Chairperson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Wim de </w:t>
      </w:r>
      <w:proofErr w:type="spellStart"/>
      <w:r>
        <w:rPr>
          <w:rStyle w:val="A51"/>
        </w:rPr>
        <w:t>Gans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81"/>
        </w:rPr>
        <w:t>TNo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Geological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Survey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of</w:t>
      </w:r>
      <w:proofErr w:type="spellEnd"/>
      <w:r>
        <w:rPr>
          <w:rStyle w:val="A81"/>
        </w:rPr>
        <w:t xml:space="preserve"> the </w:t>
      </w:r>
      <w:proofErr w:type="spellStart"/>
      <w:r>
        <w:rPr>
          <w:rStyle w:val="A81"/>
        </w:rPr>
        <w:t>Nederlands</w:t>
      </w:r>
      <w:proofErr w:type="spellEnd"/>
      <w:r>
        <w:rPr>
          <w:rStyle w:val="A81"/>
        </w:rPr>
        <w:t xml:space="preserve"> </w:t>
      </w:r>
    </w:p>
    <w:p w:rsidR="00887BB2" w:rsidRDefault="00887BB2" w:rsidP="00887BB2">
      <w:pPr>
        <w:pStyle w:val="Pa0"/>
        <w:rPr>
          <w:color w:val="000000"/>
          <w:sz w:val="20"/>
          <w:szCs w:val="20"/>
        </w:rPr>
      </w:pPr>
      <w:r>
        <w:rPr>
          <w:rStyle w:val="A51"/>
        </w:rPr>
        <w:t xml:space="preserve">14.00-18.00 </w:t>
      </w: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7 </w:t>
      </w:r>
      <w:proofErr w:type="spellStart"/>
      <w:r>
        <w:rPr>
          <w:rStyle w:val="A31"/>
        </w:rPr>
        <w:t>Urban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geology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Pa241"/>
        <w:spacing w:after="60"/>
        <w:ind w:left="2880"/>
        <w:rPr>
          <w:color w:val="000000"/>
          <w:sz w:val="14"/>
          <w:szCs w:val="14"/>
        </w:rPr>
      </w:pPr>
      <w:proofErr w:type="spellStart"/>
      <w:r>
        <w:rPr>
          <w:rStyle w:val="A81"/>
        </w:rPr>
        <w:t>Convenor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Giuseppe Nardi. </w:t>
      </w:r>
      <w:proofErr w:type="spellStart"/>
      <w:r>
        <w:rPr>
          <w:rStyle w:val="A81"/>
        </w:rPr>
        <w:t>Chairperson</w:t>
      </w:r>
      <w:proofErr w:type="spellEnd"/>
      <w:r>
        <w:rPr>
          <w:rStyle w:val="A81"/>
        </w:rPr>
        <w:t xml:space="preserve">: </w:t>
      </w:r>
      <w:proofErr w:type="spellStart"/>
      <w:r>
        <w:rPr>
          <w:rStyle w:val="A51"/>
        </w:rPr>
        <w:t>Andreas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Hoppe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81"/>
        </w:rPr>
        <w:t>Technische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Universität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Darmstadt</w:t>
      </w:r>
      <w:proofErr w:type="spellEnd"/>
      <w:r>
        <w:rPr>
          <w:rStyle w:val="A81"/>
        </w:rPr>
        <w:t xml:space="preserve"> </w:t>
      </w:r>
    </w:p>
    <w:p w:rsidR="00887BB2" w:rsidRDefault="00887BB2" w:rsidP="00887BB2">
      <w:pPr>
        <w:pStyle w:val="Pa301"/>
        <w:ind w:left="560" w:firstLine="560"/>
        <w:rPr>
          <w:color w:val="000000"/>
          <w:sz w:val="20"/>
          <w:szCs w:val="20"/>
        </w:rPr>
      </w:pP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9 </w:t>
      </w:r>
      <w:proofErr w:type="spellStart"/>
      <w:r>
        <w:rPr>
          <w:rStyle w:val="A31"/>
        </w:rPr>
        <w:t>Seismic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risk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Pa241"/>
        <w:spacing w:after="60"/>
        <w:ind w:left="2880"/>
        <w:rPr>
          <w:color w:val="000000"/>
          <w:sz w:val="14"/>
          <w:szCs w:val="14"/>
        </w:rPr>
      </w:pPr>
      <w:proofErr w:type="spellStart"/>
      <w:r>
        <w:rPr>
          <w:rStyle w:val="A81"/>
        </w:rPr>
        <w:t>Convenor</w:t>
      </w:r>
      <w:proofErr w:type="spellEnd"/>
      <w:r>
        <w:rPr>
          <w:rStyle w:val="A81"/>
        </w:rPr>
        <w:t xml:space="preserve">: </w:t>
      </w:r>
      <w:proofErr w:type="spellStart"/>
      <w:r>
        <w:rPr>
          <w:rStyle w:val="A51"/>
        </w:rPr>
        <w:t>Xaviér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Goula</w:t>
      </w:r>
      <w:proofErr w:type="spellEnd"/>
      <w:r>
        <w:rPr>
          <w:rStyle w:val="A51"/>
        </w:rPr>
        <w:t xml:space="preserve">. </w:t>
      </w:r>
      <w:proofErr w:type="spellStart"/>
      <w:r>
        <w:rPr>
          <w:rStyle w:val="A81"/>
        </w:rPr>
        <w:t>Chairperson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Gian Vito Graziano </w:t>
      </w:r>
      <w:r>
        <w:rPr>
          <w:rStyle w:val="A81"/>
        </w:rPr>
        <w:t xml:space="preserve">Consiglio Nazionale dei Geologi </w:t>
      </w:r>
    </w:p>
    <w:p w:rsidR="00887BB2" w:rsidRDefault="00887BB2" w:rsidP="00887BB2">
      <w:pPr>
        <w:pStyle w:val="Pa0"/>
        <w:rPr>
          <w:color w:val="000000"/>
          <w:sz w:val="20"/>
          <w:szCs w:val="20"/>
        </w:rPr>
      </w:pPr>
      <w:r>
        <w:rPr>
          <w:rStyle w:val="A51"/>
        </w:rPr>
        <w:t xml:space="preserve">9.00-18.00 </w:t>
      </w:r>
      <w:proofErr w:type="spellStart"/>
      <w:r>
        <w:rPr>
          <w:rStyle w:val="A51"/>
        </w:rPr>
        <w:t>Special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</w:t>
      </w:r>
      <w:r>
        <w:rPr>
          <w:rStyle w:val="A31"/>
        </w:rPr>
        <w:t>INSPIRE/</w:t>
      </w:r>
      <w:proofErr w:type="spellStart"/>
      <w:r>
        <w:rPr>
          <w:rStyle w:val="A31"/>
        </w:rPr>
        <w:t>Spatial</w:t>
      </w:r>
      <w:proofErr w:type="spellEnd"/>
      <w:r>
        <w:rPr>
          <w:rStyle w:val="A31"/>
        </w:rPr>
        <w:t xml:space="preserve"> Data </w:t>
      </w:r>
      <w:proofErr w:type="spellStart"/>
      <w:r>
        <w:rPr>
          <w:rStyle w:val="A31"/>
        </w:rPr>
        <w:t>Infrastructures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Pa281"/>
        <w:ind w:left="2880"/>
        <w:rPr>
          <w:color w:val="000000"/>
          <w:sz w:val="14"/>
          <w:szCs w:val="14"/>
        </w:rPr>
      </w:pPr>
      <w:proofErr w:type="spellStart"/>
      <w:r>
        <w:rPr>
          <w:rStyle w:val="A81"/>
        </w:rPr>
        <w:t>Chairpersons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Robert Tomas </w:t>
      </w:r>
      <w:proofErr w:type="spellStart"/>
      <w:r>
        <w:rPr>
          <w:rStyle w:val="A81"/>
        </w:rPr>
        <w:t>European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Commission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Directorate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General</w:t>
      </w:r>
      <w:proofErr w:type="spellEnd"/>
      <w:r>
        <w:rPr>
          <w:rStyle w:val="A81"/>
        </w:rPr>
        <w:t xml:space="preserve"> Joint </w:t>
      </w:r>
      <w:proofErr w:type="spellStart"/>
      <w:r>
        <w:rPr>
          <w:rStyle w:val="A81"/>
        </w:rPr>
        <w:t>Research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Centre</w:t>
      </w:r>
      <w:proofErr w:type="spellEnd"/>
      <w:r>
        <w:rPr>
          <w:rStyle w:val="A81"/>
        </w:rPr>
        <w:t xml:space="preserve">, </w:t>
      </w:r>
    </w:p>
    <w:p w:rsidR="00887BB2" w:rsidRDefault="00887BB2" w:rsidP="00887BB2">
      <w:pPr>
        <w:pStyle w:val="Pa281"/>
        <w:ind w:left="2880"/>
        <w:rPr>
          <w:color w:val="000000"/>
          <w:sz w:val="14"/>
          <w:szCs w:val="14"/>
        </w:rPr>
      </w:pPr>
      <w:proofErr w:type="spellStart"/>
      <w:r>
        <w:rPr>
          <w:rStyle w:val="A51"/>
        </w:rPr>
        <w:t>Kristine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Asch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81"/>
        </w:rPr>
        <w:t>Federal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Institute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for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Geosciences</w:t>
      </w:r>
      <w:proofErr w:type="spellEnd"/>
      <w:r>
        <w:rPr>
          <w:rStyle w:val="A81"/>
        </w:rPr>
        <w:t xml:space="preserve"> and </w:t>
      </w:r>
      <w:proofErr w:type="spellStart"/>
      <w:r>
        <w:rPr>
          <w:rStyle w:val="A81"/>
        </w:rPr>
        <w:t>Natural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Resources</w:t>
      </w:r>
      <w:proofErr w:type="spellEnd"/>
      <w:r>
        <w:rPr>
          <w:rStyle w:val="A81"/>
        </w:rPr>
        <w:t xml:space="preserve">, </w:t>
      </w:r>
      <w:proofErr w:type="spellStart"/>
      <w:r>
        <w:rPr>
          <w:rStyle w:val="A51"/>
        </w:rPr>
        <w:t>Francois</w:t>
      </w:r>
      <w:proofErr w:type="spellEnd"/>
      <w:r>
        <w:rPr>
          <w:rStyle w:val="A51"/>
        </w:rPr>
        <w:t xml:space="preserve"> </w:t>
      </w:r>
      <w:proofErr w:type="spellStart"/>
      <w:r>
        <w:rPr>
          <w:rStyle w:val="A51"/>
        </w:rPr>
        <w:t>Robida</w:t>
      </w:r>
      <w:proofErr w:type="spellEnd"/>
      <w:r>
        <w:rPr>
          <w:rStyle w:val="A51"/>
        </w:rPr>
        <w:t xml:space="preserve"> </w:t>
      </w:r>
      <w:r>
        <w:rPr>
          <w:rStyle w:val="A81"/>
        </w:rPr>
        <w:t xml:space="preserve">Bureau </w:t>
      </w:r>
    </w:p>
    <w:p w:rsidR="00887BB2" w:rsidRDefault="00887BB2" w:rsidP="00887BB2">
      <w:pPr>
        <w:pStyle w:val="Pa241"/>
        <w:spacing w:after="60"/>
        <w:ind w:left="2880"/>
        <w:rPr>
          <w:color w:val="000000"/>
          <w:sz w:val="14"/>
          <w:szCs w:val="14"/>
        </w:rPr>
      </w:pPr>
      <w:r>
        <w:rPr>
          <w:rStyle w:val="A81"/>
        </w:rPr>
        <w:t xml:space="preserve">de </w:t>
      </w:r>
      <w:proofErr w:type="spellStart"/>
      <w:r>
        <w:rPr>
          <w:rStyle w:val="A81"/>
        </w:rPr>
        <w:t>Recherches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Géologiques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et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Minières</w:t>
      </w:r>
      <w:proofErr w:type="spellEnd"/>
      <w:r>
        <w:rPr>
          <w:rStyle w:val="A81"/>
        </w:rPr>
        <w:t xml:space="preserve">, </w:t>
      </w:r>
      <w:r>
        <w:rPr>
          <w:rStyle w:val="A51"/>
        </w:rPr>
        <w:t xml:space="preserve">Carlo Cipolloni </w:t>
      </w:r>
      <w:proofErr w:type="spellStart"/>
      <w:r>
        <w:rPr>
          <w:rStyle w:val="A81"/>
        </w:rPr>
        <w:t>Ist</w:t>
      </w:r>
      <w:proofErr w:type="spellEnd"/>
      <w:r>
        <w:rPr>
          <w:rStyle w:val="A81"/>
        </w:rPr>
        <w:t xml:space="preserve">. Superiore per la Protezione e la Ricerca Ambientale </w:t>
      </w:r>
    </w:p>
    <w:p w:rsidR="00887BB2" w:rsidRDefault="00887BB2" w:rsidP="00887BB2">
      <w:pPr>
        <w:pStyle w:val="Pa301"/>
        <w:ind w:left="560" w:firstLine="560"/>
        <w:rPr>
          <w:color w:val="000000"/>
          <w:sz w:val="20"/>
          <w:szCs w:val="20"/>
        </w:rPr>
      </w:pP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1 </w:t>
      </w:r>
      <w:proofErr w:type="spellStart"/>
      <w:r>
        <w:rPr>
          <w:rStyle w:val="A31"/>
        </w:rPr>
        <w:t>Slope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instability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Pa281"/>
        <w:ind w:left="2880"/>
        <w:rPr>
          <w:color w:val="000000"/>
          <w:sz w:val="18"/>
          <w:szCs w:val="18"/>
        </w:rPr>
      </w:pPr>
      <w:proofErr w:type="spellStart"/>
      <w:r>
        <w:rPr>
          <w:rStyle w:val="A81"/>
        </w:rPr>
        <w:t>Convenors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Marta Gonzales, Giovanni Bertolini, Karl Mayer. </w:t>
      </w:r>
    </w:p>
    <w:p w:rsidR="00887BB2" w:rsidRDefault="00887BB2" w:rsidP="00887BB2">
      <w:pPr>
        <w:pStyle w:val="Pa241"/>
        <w:spacing w:after="60"/>
        <w:ind w:left="2880"/>
        <w:rPr>
          <w:color w:val="000000"/>
          <w:sz w:val="14"/>
          <w:szCs w:val="14"/>
        </w:rPr>
      </w:pPr>
      <w:proofErr w:type="spellStart"/>
      <w:r>
        <w:rPr>
          <w:rStyle w:val="A81"/>
        </w:rPr>
        <w:t>Chairperson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Nicola </w:t>
      </w:r>
      <w:proofErr w:type="spellStart"/>
      <w:r>
        <w:rPr>
          <w:rStyle w:val="A51"/>
        </w:rPr>
        <w:t>Casagli</w:t>
      </w:r>
      <w:proofErr w:type="spellEnd"/>
      <w:r>
        <w:rPr>
          <w:rStyle w:val="A51"/>
        </w:rPr>
        <w:t xml:space="preserve"> </w:t>
      </w:r>
      <w:r>
        <w:rPr>
          <w:rStyle w:val="A81"/>
        </w:rPr>
        <w:t xml:space="preserve">Università degli Studi di Firenze - </w:t>
      </w:r>
      <w:proofErr w:type="spellStart"/>
      <w:r>
        <w:rPr>
          <w:rStyle w:val="A81"/>
        </w:rPr>
        <w:t>Dip</w:t>
      </w:r>
      <w:proofErr w:type="spellEnd"/>
      <w:r>
        <w:rPr>
          <w:rStyle w:val="A81"/>
        </w:rPr>
        <w:t xml:space="preserve">. Scienze della Terra </w:t>
      </w:r>
    </w:p>
    <w:p w:rsidR="00887BB2" w:rsidRDefault="00887BB2" w:rsidP="00887BB2">
      <w:pPr>
        <w:pStyle w:val="Pa321"/>
        <w:ind w:left="1120"/>
        <w:rPr>
          <w:color w:val="000000"/>
          <w:sz w:val="20"/>
          <w:szCs w:val="20"/>
        </w:rPr>
      </w:pPr>
      <w:proofErr w:type="spellStart"/>
      <w:r>
        <w:rPr>
          <w:rStyle w:val="A51"/>
        </w:rPr>
        <w:t>Session</w:t>
      </w:r>
      <w:proofErr w:type="spellEnd"/>
      <w:r>
        <w:rPr>
          <w:rStyle w:val="A51"/>
        </w:rPr>
        <w:t xml:space="preserve"> 10 </w:t>
      </w:r>
      <w:proofErr w:type="spellStart"/>
      <w:r>
        <w:rPr>
          <w:rStyle w:val="A31"/>
        </w:rPr>
        <w:t>Regional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geochemical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mapping</w:t>
      </w:r>
      <w:proofErr w:type="spellEnd"/>
      <w:r>
        <w:rPr>
          <w:rStyle w:val="A31"/>
        </w:rPr>
        <w:t xml:space="preserve"> and </w:t>
      </w:r>
      <w:proofErr w:type="spellStart"/>
      <w:r>
        <w:rPr>
          <w:rStyle w:val="A31"/>
        </w:rPr>
        <w:t>its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environmental</w:t>
      </w:r>
      <w:proofErr w:type="spellEnd"/>
      <w:r>
        <w:rPr>
          <w:rStyle w:val="A31"/>
        </w:rPr>
        <w:t xml:space="preserve"> </w:t>
      </w:r>
      <w:proofErr w:type="spellStart"/>
      <w:r>
        <w:rPr>
          <w:rStyle w:val="A31"/>
        </w:rPr>
        <w:t>application</w:t>
      </w:r>
      <w:proofErr w:type="spellEnd"/>
      <w:r>
        <w:rPr>
          <w:rStyle w:val="A31"/>
        </w:rPr>
        <w:t xml:space="preserve"> </w:t>
      </w:r>
    </w:p>
    <w:p w:rsidR="00887BB2" w:rsidRDefault="00887BB2" w:rsidP="00887BB2">
      <w:pPr>
        <w:pStyle w:val="Pa281"/>
        <w:ind w:left="2880"/>
        <w:rPr>
          <w:color w:val="000000"/>
          <w:sz w:val="18"/>
          <w:szCs w:val="18"/>
        </w:rPr>
      </w:pPr>
      <w:proofErr w:type="spellStart"/>
      <w:r>
        <w:rPr>
          <w:rStyle w:val="A81"/>
        </w:rPr>
        <w:t>Convenors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Marina </w:t>
      </w:r>
      <w:proofErr w:type="spellStart"/>
      <w:r>
        <w:rPr>
          <w:rStyle w:val="A51"/>
        </w:rPr>
        <w:t>Guermandi</w:t>
      </w:r>
      <w:proofErr w:type="spellEnd"/>
      <w:r>
        <w:rPr>
          <w:rStyle w:val="A51"/>
        </w:rPr>
        <w:t xml:space="preserve">, Alessandro Amorosi. </w:t>
      </w:r>
    </w:p>
    <w:p w:rsidR="00887BB2" w:rsidRDefault="00887BB2" w:rsidP="00887BB2">
      <w:pPr>
        <w:pStyle w:val="Pa241"/>
        <w:spacing w:after="60"/>
        <w:ind w:left="2880"/>
        <w:rPr>
          <w:color w:val="000000"/>
          <w:sz w:val="14"/>
          <w:szCs w:val="14"/>
        </w:rPr>
      </w:pPr>
      <w:proofErr w:type="spellStart"/>
      <w:r>
        <w:rPr>
          <w:rStyle w:val="A81"/>
        </w:rPr>
        <w:t>Chairperson</w:t>
      </w:r>
      <w:proofErr w:type="spellEnd"/>
      <w:r>
        <w:rPr>
          <w:rStyle w:val="A81"/>
        </w:rPr>
        <w:t xml:space="preserve">: </w:t>
      </w:r>
      <w:r>
        <w:rPr>
          <w:rStyle w:val="A51"/>
        </w:rPr>
        <w:t xml:space="preserve">Benedetto De Vivo </w:t>
      </w:r>
      <w:r>
        <w:rPr>
          <w:rStyle w:val="A81"/>
        </w:rPr>
        <w:t xml:space="preserve">Università degli Studi di Napoli Federico II - </w:t>
      </w:r>
      <w:proofErr w:type="spellStart"/>
      <w:r>
        <w:rPr>
          <w:rStyle w:val="A81"/>
        </w:rPr>
        <w:t>Dip</w:t>
      </w:r>
      <w:proofErr w:type="spellEnd"/>
      <w:r>
        <w:rPr>
          <w:rStyle w:val="A81"/>
        </w:rPr>
        <w:t xml:space="preserve">. Scienze della Terra </w:t>
      </w:r>
    </w:p>
    <w:p w:rsidR="00A63F03" w:rsidRDefault="00887BB2" w:rsidP="00887BB2">
      <w:proofErr w:type="spellStart"/>
      <w:r>
        <w:rPr>
          <w:rStyle w:val="A51"/>
        </w:rPr>
        <w:t>Hosted</w:t>
      </w:r>
      <w:proofErr w:type="spellEnd"/>
      <w:r>
        <w:rPr>
          <w:rStyle w:val="A51"/>
        </w:rPr>
        <w:t xml:space="preserve"> meeting </w:t>
      </w:r>
      <w:proofErr w:type="spellStart"/>
      <w:r>
        <w:rPr>
          <w:rStyle w:val="A31"/>
        </w:rPr>
        <w:t>Local</w:t>
      </w:r>
      <w:proofErr w:type="spellEnd"/>
      <w:r>
        <w:rPr>
          <w:rStyle w:val="A31"/>
        </w:rPr>
        <w:t xml:space="preserve"> forum </w:t>
      </w:r>
      <w:proofErr w:type="spellStart"/>
      <w:r>
        <w:rPr>
          <w:rStyle w:val="A31"/>
        </w:rPr>
        <w:t>of</w:t>
      </w:r>
      <w:proofErr w:type="spellEnd"/>
      <w:r>
        <w:rPr>
          <w:rStyle w:val="A31"/>
        </w:rPr>
        <w:t xml:space="preserve"> the </w:t>
      </w:r>
      <w:proofErr w:type="spellStart"/>
      <w:r>
        <w:rPr>
          <w:rStyle w:val="A31"/>
        </w:rPr>
        <w:t>European</w:t>
      </w:r>
      <w:proofErr w:type="spellEnd"/>
      <w:r>
        <w:rPr>
          <w:rStyle w:val="A31"/>
        </w:rPr>
        <w:t xml:space="preserve"> project </w:t>
      </w:r>
      <w:proofErr w:type="spellStart"/>
      <w:r>
        <w:rPr>
          <w:rStyle w:val="A31"/>
        </w:rPr>
        <w:t>Geo.Power</w:t>
      </w:r>
      <w:proofErr w:type="spellEnd"/>
      <w:r>
        <w:rPr>
          <w:rStyle w:val="A31"/>
        </w:rPr>
        <w:t xml:space="preserve"> </w:t>
      </w:r>
      <w:r>
        <w:rPr>
          <w:rStyle w:val="A81"/>
        </w:rPr>
        <w:t xml:space="preserve">- open </w:t>
      </w:r>
      <w:proofErr w:type="spellStart"/>
      <w:r>
        <w:rPr>
          <w:rStyle w:val="A81"/>
        </w:rPr>
        <w:t>to</w:t>
      </w:r>
      <w:proofErr w:type="spellEnd"/>
      <w:r>
        <w:rPr>
          <w:rStyle w:val="A81"/>
        </w:rPr>
        <w:t xml:space="preserve"> the </w:t>
      </w:r>
      <w:proofErr w:type="spellStart"/>
      <w:r>
        <w:rPr>
          <w:rStyle w:val="A81"/>
        </w:rPr>
        <w:t>EUREGEo</w:t>
      </w:r>
      <w:proofErr w:type="spellEnd"/>
      <w:r>
        <w:rPr>
          <w:rStyle w:val="A81"/>
        </w:rPr>
        <w:t xml:space="preserve"> </w:t>
      </w:r>
      <w:proofErr w:type="spellStart"/>
      <w:r>
        <w:rPr>
          <w:rStyle w:val="A81"/>
        </w:rPr>
        <w:t>participants</w:t>
      </w:r>
      <w:proofErr w:type="spellEnd"/>
    </w:p>
    <w:sectPr w:rsidR="00A63F03" w:rsidSect="00A63F0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/>
  <w:defaultTabStop w:val="708"/>
  <w:hyphenationZone w:val="283"/>
  <w:characterSpacingControl w:val="doNotCompress"/>
  <w:compat/>
  <w:rsids>
    <w:rsidRoot w:val="00887BB2"/>
    <w:rsid w:val="00887BB2"/>
    <w:rsid w:val="00A63F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63F0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887BB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887BB2"/>
    <w:pPr>
      <w:spacing w:line="241" w:lineRule="atLeast"/>
    </w:pPr>
    <w:rPr>
      <w:color w:val="auto"/>
    </w:rPr>
  </w:style>
  <w:style w:type="character" w:customStyle="1" w:styleId="A21">
    <w:name w:val="A2+1"/>
    <w:uiPriority w:val="99"/>
    <w:rsid w:val="00887BB2"/>
    <w:rPr>
      <w:b/>
      <w:bCs/>
      <w:color w:val="000000"/>
      <w:sz w:val="22"/>
      <w:szCs w:val="22"/>
    </w:rPr>
  </w:style>
  <w:style w:type="paragraph" w:customStyle="1" w:styleId="Pa211">
    <w:name w:val="Pa21+1"/>
    <w:basedOn w:val="Default"/>
    <w:next w:val="Default"/>
    <w:uiPriority w:val="99"/>
    <w:rsid w:val="00887BB2"/>
    <w:pPr>
      <w:spacing w:line="241" w:lineRule="atLeast"/>
    </w:pPr>
    <w:rPr>
      <w:color w:val="auto"/>
    </w:rPr>
  </w:style>
  <w:style w:type="character" w:customStyle="1" w:styleId="A71">
    <w:name w:val="A7+1"/>
    <w:uiPriority w:val="99"/>
    <w:rsid w:val="00887BB2"/>
    <w:rPr>
      <w:b/>
      <w:bCs/>
      <w:color w:val="000000"/>
      <w:sz w:val="14"/>
      <w:szCs w:val="14"/>
    </w:rPr>
  </w:style>
  <w:style w:type="paragraph" w:customStyle="1" w:styleId="Pa221">
    <w:name w:val="Pa22+1"/>
    <w:basedOn w:val="Default"/>
    <w:next w:val="Default"/>
    <w:uiPriority w:val="99"/>
    <w:rsid w:val="00887BB2"/>
    <w:pPr>
      <w:spacing w:line="241" w:lineRule="atLeast"/>
    </w:pPr>
    <w:rPr>
      <w:color w:val="auto"/>
    </w:rPr>
  </w:style>
  <w:style w:type="character" w:customStyle="1" w:styleId="A51">
    <w:name w:val="A5+1"/>
    <w:uiPriority w:val="99"/>
    <w:rsid w:val="00887BB2"/>
    <w:rPr>
      <w:color w:val="000000"/>
      <w:sz w:val="18"/>
      <w:szCs w:val="18"/>
    </w:rPr>
  </w:style>
  <w:style w:type="character" w:customStyle="1" w:styleId="A31">
    <w:name w:val="A3+1"/>
    <w:uiPriority w:val="99"/>
    <w:rsid w:val="00887BB2"/>
    <w:rPr>
      <w:color w:val="000000"/>
      <w:sz w:val="20"/>
      <w:szCs w:val="20"/>
    </w:rPr>
  </w:style>
  <w:style w:type="paragraph" w:customStyle="1" w:styleId="Pa241">
    <w:name w:val="Pa24+1"/>
    <w:basedOn w:val="Default"/>
    <w:next w:val="Default"/>
    <w:uiPriority w:val="99"/>
    <w:rsid w:val="00887BB2"/>
    <w:pPr>
      <w:spacing w:line="241" w:lineRule="atLeast"/>
    </w:pPr>
    <w:rPr>
      <w:color w:val="auto"/>
    </w:rPr>
  </w:style>
  <w:style w:type="character" w:customStyle="1" w:styleId="A81">
    <w:name w:val="A8+1"/>
    <w:uiPriority w:val="99"/>
    <w:rsid w:val="00887BB2"/>
    <w:rPr>
      <w:color w:val="000000"/>
      <w:sz w:val="14"/>
      <w:szCs w:val="14"/>
    </w:rPr>
  </w:style>
  <w:style w:type="paragraph" w:customStyle="1" w:styleId="Pa261">
    <w:name w:val="Pa26+1"/>
    <w:basedOn w:val="Default"/>
    <w:next w:val="Default"/>
    <w:uiPriority w:val="99"/>
    <w:rsid w:val="00887BB2"/>
    <w:pPr>
      <w:spacing w:line="241" w:lineRule="atLeast"/>
    </w:pPr>
    <w:rPr>
      <w:color w:val="auto"/>
    </w:rPr>
  </w:style>
  <w:style w:type="paragraph" w:customStyle="1" w:styleId="Pa281">
    <w:name w:val="Pa28+1"/>
    <w:basedOn w:val="Default"/>
    <w:next w:val="Default"/>
    <w:uiPriority w:val="99"/>
    <w:rsid w:val="00887BB2"/>
    <w:pPr>
      <w:spacing w:line="241" w:lineRule="atLeast"/>
    </w:pPr>
    <w:rPr>
      <w:color w:val="auto"/>
    </w:rPr>
  </w:style>
  <w:style w:type="paragraph" w:customStyle="1" w:styleId="Pa301">
    <w:name w:val="Pa30+1"/>
    <w:basedOn w:val="Default"/>
    <w:next w:val="Default"/>
    <w:uiPriority w:val="99"/>
    <w:rsid w:val="00887BB2"/>
    <w:pPr>
      <w:spacing w:line="241" w:lineRule="atLeast"/>
    </w:pPr>
    <w:rPr>
      <w:color w:val="auto"/>
    </w:rPr>
  </w:style>
  <w:style w:type="paragraph" w:customStyle="1" w:styleId="Pa321">
    <w:name w:val="Pa32+1"/>
    <w:basedOn w:val="Default"/>
    <w:next w:val="Default"/>
    <w:uiPriority w:val="99"/>
    <w:rsid w:val="00887BB2"/>
    <w:pPr>
      <w:spacing w:line="241" w:lineRule="atLeast"/>
    </w:pPr>
    <w:rPr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381</Words>
  <Characters>2178</Characters>
  <Application>Microsoft Office Word</Application>
  <DocSecurity>0</DocSecurity>
  <Lines>18</Lines>
  <Paragraphs>5</Paragraphs>
  <ScaleCrop>false</ScaleCrop>
  <Company/>
  <LinksUpToDate>false</LinksUpToDate>
  <CharactersWithSpaces>2554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2013-04-03T06:41:00Z</dcterms:created>
  <dcterms:modified xsi:type="dcterms:W3CDTF">2013-04-03T06:42:00Z</dcterms:modified>
</cp:coreProperties>
</file>