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34F" w:rsidRDefault="0085634F" w:rsidP="008563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" w:hAnsi="Times" w:cs="Times"/>
          <w:color w:val="141413"/>
          <w:sz w:val="16"/>
          <w:szCs w:val="16"/>
        </w:rPr>
      </w:pPr>
      <w:r>
        <w:rPr>
          <w:rFonts w:ascii="Times" w:hAnsi="Times" w:cs="Times"/>
          <w:color w:val="141413"/>
          <w:sz w:val="16"/>
          <w:szCs w:val="16"/>
        </w:rPr>
        <w:t>A</w:t>
      </w:r>
      <w:r>
        <w:rPr>
          <w:rFonts w:ascii="Times" w:hAnsi="Times" w:cs="Times"/>
          <w:color w:val="141413"/>
          <w:sz w:val="12"/>
          <w:szCs w:val="12"/>
        </w:rPr>
        <w:t xml:space="preserve">PPLIED AND </w:t>
      </w:r>
      <w:r>
        <w:rPr>
          <w:rFonts w:ascii="Times" w:hAnsi="Times" w:cs="Times"/>
          <w:color w:val="141413"/>
          <w:sz w:val="16"/>
          <w:szCs w:val="16"/>
        </w:rPr>
        <w:t>E</w:t>
      </w:r>
      <w:r>
        <w:rPr>
          <w:rFonts w:ascii="Times" w:hAnsi="Times" w:cs="Times"/>
          <w:color w:val="141413"/>
          <w:sz w:val="12"/>
          <w:szCs w:val="12"/>
        </w:rPr>
        <w:t xml:space="preserve">NVIRONMENTAL </w:t>
      </w:r>
      <w:r>
        <w:rPr>
          <w:rFonts w:ascii="Times" w:hAnsi="Times" w:cs="Times"/>
          <w:color w:val="141413"/>
          <w:sz w:val="16"/>
          <w:szCs w:val="16"/>
        </w:rPr>
        <w:t>M</w:t>
      </w:r>
      <w:r>
        <w:rPr>
          <w:rFonts w:ascii="Times" w:hAnsi="Times" w:cs="Times"/>
          <w:color w:val="141413"/>
          <w:sz w:val="12"/>
          <w:szCs w:val="12"/>
        </w:rPr>
        <w:t>ICROBIOLOGY</w:t>
      </w:r>
      <w:r>
        <w:rPr>
          <w:rFonts w:ascii="Times" w:hAnsi="Times" w:cs="Times"/>
          <w:color w:val="141413"/>
          <w:sz w:val="16"/>
          <w:szCs w:val="16"/>
        </w:rPr>
        <w:t xml:space="preserve">, </w:t>
      </w:r>
      <w:proofErr w:type="spellStart"/>
      <w:proofErr w:type="gramStart"/>
      <w:r>
        <w:rPr>
          <w:rFonts w:ascii="Times" w:hAnsi="Times" w:cs="Times"/>
          <w:color w:val="141413"/>
          <w:sz w:val="16"/>
          <w:szCs w:val="16"/>
        </w:rPr>
        <w:t>Sept</w:t>
      </w:r>
      <w:proofErr w:type="spellEnd"/>
      <w:r>
        <w:rPr>
          <w:rFonts w:ascii="Times" w:hAnsi="Times" w:cs="Times"/>
          <w:color w:val="141413"/>
          <w:sz w:val="16"/>
          <w:szCs w:val="16"/>
        </w:rPr>
        <w:t>.</w:t>
      </w:r>
      <w:proofErr w:type="gramEnd"/>
      <w:r>
        <w:rPr>
          <w:rFonts w:ascii="Times" w:hAnsi="Times" w:cs="Times"/>
          <w:color w:val="141413"/>
          <w:sz w:val="16"/>
          <w:szCs w:val="16"/>
        </w:rPr>
        <w:t xml:space="preserve"> 2006, p. 6117–6123</w:t>
      </w:r>
      <w:r>
        <w:rPr>
          <w:rFonts w:ascii="Times" w:hAnsi="Times" w:cs="Times"/>
          <w:color w:val="141413"/>
          <w:sz w:val="16"/>
          <w:szCs w:val="16"/>
        </w:rPr>
        <w:tab/>
        <w:t>Vol. 72, No. 9</w:t>
      </w:r>
    </w:p>
    <w:p w:rsidR="0085634F" w:rsidRDefault="0085634F" w:rsidP="008563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" w:hAnsi="Times" w:cs="Times"/>
          <w:color w:val="141413"/>
          <w:sz w:val="16"/>
          <w:szCs w:val="16"/>
        </w:rPr>
      </w:pPr>
      <w:r>
        <w:rPr>
          <w:rFonts w:ascii="Times" w:hAnsi="Times" w:cs="Times"/>
          <w:color w:val="141413"/>
          <w:sz w:val="16"/>
          <w:szCs w:val="16"/>
        </w:rPr>
        <w:t xml:space="preserve">Copyright © 2006, American Society </w:t>
      </w:r>
      <w:proofErr w:type="spellStart"/>
      <w:r>
        <w:rPr>
          <w:rFonts w:ascii="Times" w:hAnsi="Times" w:cs="Times"/>
          <w:color w:val="141413"/>
          <w:sz w:val="16"/>
          <w:szCs w:val="16"/>
        </w:rPr>
        <w:t>for</w:t>
      </w:r>
      <w:proofErr w:type="spellEnd"/>
      <w:r>
        <w:rPr>
          <w:rFonts w:ascii="Times" w:hAnsi="Times" w:cs="Times"/>
          <w:color w:val="141413"/>
          <w:sz w:val="16"/>
          <w:szCs w:val="16"/>
        </w:rPr>
        <w:t xml:space="preserve"> </w:t>
      </w:r>
      <w:proofErr w:type="spellStart"/>
      <w:r>
        <w:rPr>
          <w:rFonts w:ascii="Times" w:hAnsi="Times" w:cs="Times"/>
          <w:color w:val="141413"/>
          <w:sz w:val="16"/>
          <w:szCs w:val="16"/>
        </w:rPr>
        <w:t>Microbiology</w:t>
      </w:r>
      <w:proofErr w:type="spellEnd"/>
      <w:r>
        <w:rPr>
          <w:rFonts w:ascii="Times" w:hAnsi="Times" w:cs="Times"/>
          <w:color w:val="141413"/>
          <w:sz w:val="16"/>
          <w:szCs w:val="16"/>
        </w:rPr>
        <w:t xml:space="preserve">. </w:t>
      </w:r>
      <w:proofErr w:type="spellStart"/>
      <w:r>
        <w:rPr>
          <w:rFonts w:ascii="Times" w:hAnsi="Times" w:cs="Times"/>
          <w:color w:val="141413"/>
          <w:sz w:val="16"/>
          <w:szCs w:val="16"/>
        </w:rPr>
        <w:t>All</w:t>
      </w:r>
      <w:proofErr w:type="spellEnd"/>
      <w:r>
        <w:rPr>
          <w:rFonts w:ascii="Times" w:hAnsi="Times" w:cs="Times"/>
          <w:color w:val="141413"/>
          <w:sz w:val="16"/>
          <w:szCs w:val="16"/>
        </w:rPr>
        <w:t xml:space="preserve"> </w:t>
      </w:r>
      <w:proofErr w:type="spellStart"/>
      <w:r>
        <w:rPr>
          <w:rFonts w:ascii="Times" w:hAnsi="Times" w:cs="Times"/>
          <w:color w:val="141413"/>
          <w:sz w:val="16"/>
          <w:szCs w:val="16"/>
        </w:rPr>
        <w:t>Rights</w:t>
      </w:r>
      <w:proofErr w:type="spellEnd"/>
      <w:r>
        <w:rPr>
          <w:rFonts w:ascii="Times" w:hAnsi="Times" w:cs="Times"/>
          <w:color w:val="141413"/>
          <w:sz w:val="16"/>
          <w:szCs w:val="16"/>
        </w:rPr>
        <w:t xml:space="preserve"> </w:t>
      </w:r>
      <w:proofErr w:type="spellStart"/>
      <w:r>
        <w:rPr>
          <w:rFonts w:ascii="Times" w:hAnsi="Times" w:cs="Times"/>
          <w:color w:val="141413"/>
          <w:sz w:val="16"/>
          <w:szCs w:val="16"/>
        </w:rPr>
        <w:t>Reserved</w:t>
      </w:r>
      <w:proofErr w:type="spellEnd"/>
      <w:r>
        <w:rPr>
          <w:rFonts w:ascii="Times" w:hAnsi="Times" w:cs="Times"/>
          <w:color w:val="141413"/>
          <w:sz w:val="16"/>
          <w:szCs w:val="16"/>
        </w:rPr>
        <w:t>.</w:t>
      </w:r>
    </w:p>
    <w:p w:rsidR="0085634F" w:rsidRDefault="0085634F" w:rsidP="008563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" w:hAnsi="Times" w:cs="Times"/>
          <w:color w:val="141413"/>
          <w:sz w:val="32"/>
          <w:szCs w:val="32"/>
        </w:rPr>
      </w:pPr>
      <w:proofErr w:type="spellStart"/>
      <w:proofErr w:type="gramStart"/>
      <w:r>
        <w:rPr>
          <w:rFonts w:ascii="Times" w:hAnsi="Times" w:cs="Times"/>
          <w:color w:val="141413"/>
          <w:sz w:val="32"/>
          <w:szCs w:val="32"/>
        </w:rPr>
        <w:t>Biotyping</w:t>
      </w:r>
      <w:proofErr w:type="spellEnd"/>
      <w:r>
        <w:rPr>
          <w:rFonts w:ascii="Times" w:hAnsi="Times" w:cs="Times"/>
          <w:color w:val="141413"/>
          <w:sz w:val="32"/>
          <w:szCs w:val="32"/>
        </w:rPr>
        <w:t xml:space="preserve"> </w:t>
      </w:r>
      <w:proofErr w:type="spellStart"/>
      <w:r>
        <w:rPr>
          <w:rFonts w:ascii="Times" w:hAnsi="Times" w:cs="Times"/>
          <w:color w:val="141413"/>
          <w:sz w:val="32"/>
          <w:szCs w:val="32"/>
        </w:rPr>
        <w:t>of</w:t>
      </w:r>
      <w:proofErr w:type="spellEnd"/>
      <w:r>
        <w:rPr>
          <w:rFonts w:ascii="Times" w:hAnsi="Times" w:cs="Times"/>
          <w:color w:val="141413"/>
          <w:sz w:val="32"/>
          <w:szCs w:val="32"/>
        </w:rPr>
        <w:t xml:space="preserve"> </w:t>
      </w:r>
      <w:proofErr w:type="spellStart"/>
      <w:r>
        <w:rPr>
          <w:rFonts w:ascii="Times" w:hAnsi="Times" w:cs="Times"/>
          <w:color w:val="141413"/>
          <w:sz w:val="32"/>
          <w:szCs w:val="32"/>
        </w:rPr>
        <w:t>Enterotoxigenic</w:t>
      </w:r>
      <w:proofErr w:type="spellEnd"/>
      <w:r>
        <w:rPr>
          <w:rFonts w:ascii="Times" w:hAnsi="Times" w:cs="Times"/>
          <w:color w:val="141413"/>
          <w:sz w:val="32"/>
          <w:szCs w:val="32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32"/>
          <w:szCs w:val="32"/>
        </w:rPr>
        <w:t>Staphylococcus</w:t>
      </w:r>
      <w:proofErr w:type="spellEnd"/>
      <w:r>
        <w:rPr>
          <w:rFonts w:ascii="Helvetica" w:hAnsi="Helvetica" w:cs="Helvetica"/>
          <w:color w:val="141413"/>
          <w:sz w:val="32"/>
          <w:szCs w:val="32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32"/>
          <w:szCs w:val="32"/>
        </w:rPr>
        <w:t>aureus</w:t>
      </w:r>
      <w:proofErr w:type="spellEnd"/>
      <w:r>
        <w:rPr>
          <w:rFonts w:ascii="Helvetica" w:hAnsi="Helvetica" w:cs="Helvetica"/>
          <w:color w:val="141413"/>
          <w:sz w:val="32"/>
          <w:szCs w:val="32"/>
        </w:rPr>
        <w:t xml:space="preserve"> </w:t>
      </w:r>
      <w:proofErr w:type="spellStart"/>
      <w:r>
        <w:rPr>
          <w:rFonts w:ascii="Times" w:hAnsi="Times" w:cs="Times"/>
          <w:color w:val="141413"/>
          <w:sz w:val="32"/>
          <w:szCs w:val="32"/>
        </w:rPr>
        <w:t>by</w:t>
      </w:r>
      <w:proofErr w:type="spellEnd"/>
      <w:r>
        <w:rPr>
          <w:rFonts w:ascii="Times" w:hAnsi="Times" w:cs="Times"/>
          <w:color w:val="141413"/>
          <w:sz w:val="32"/>
          <w:szCs w:val="32"/>
        </w:rPr>
        <w:t xml:space="preserve"> </w:t>
      </w:r>
      <w:proofErr w:type="spellStart"/>
      <w:r>
        <w:rPr>
          <w:rFonts w:ascii="Times" w:hAnsi="Times" w:cs="Times"/>
          <w:color w:val="141413"/>
          <w:sz w:val="32"/>
          <w:szCs w:val="32"/>
        </w:rPr>
        <w:t>Enterotoxin</w:t>
      </w:r>
      <w:proofErr w:type="spellEnd"/>
      <w:r>
        <w:rPr>
          <w:rFonts w:ascii="Times" w:hAnsi="Times" w:cs="Times"/>
          <w:color w:val="141413"/>
          <w:sz w:val="32"/>
          <w:szCs w:val="32"/>
        </w:rPr>
        <w:t xml:space="preserve"> Gene Cluster (</w:t>
      </w:r>
      <w:proofErr w:type="spellStart"/>
      <w:r>
        <w:rPr>
          <w:rFonts w:ascii="Helvetica" w:hAnsi="Helvetica" w:cs="Helvetica"/>
          <w:color w:val="141413"/>
          <w:sz w:val="32"/>
          <w:szCs w:val="32"/>
        </w:rPr>
        <w:t>egc</w:t>
      </w:r>
      <w:proofErr w:type="spellEnd"/>
      <w:r>
        <w:rPr>
          <w:rFonts w:ascii="Times" w:hAnsi="Times" w:cs="Times"/>
          <w:color w:val="141413"/>
          <w:sz w:val="32"/>
          <w:szCs w:val="32"/>
        </w:rPr>
        <w:t xml:space="preserve">) </w:t>
      </w:r>
      <w:proofErr w:type="spellStart"/>
      <w:r>
        <w:rPr>
          <w:rFonts w:ascii="Times" w:hAnsi="Times" w:cs="Times"/>
          <w:color w:val="141413"/>
          <w:sz w:val="32"/>
          <w:szCs w:val="32"/>
        </w:rPr>
        <w:t>Polymorphism</w:t>
      </w:r>
      <w:proofErr w:type="spellEnd"/>
      <w:r>
        <w:rPr>
          <w:rFonts w:ascii="Times" w:hAnsi="Times" w:cs="Times"/>
          <w:color w:val="141413"/>
          <w:sz w:val="32"/>
          <w:szCs w:val="32"/>
        </w:rPr>
        <w:t xml:space="preserve"> and </w:t>
      </w:r>
      <w:r>
        <w:rPr>
          <w:rFonts w:ascii="Helvetica" w:hAnsi="Helvetica" w:cs="Helvetica"/>
          <w:color w:val="141413"/>
          <w:sz w:val="32"/>
          <w:szCs w:val="32"/>
        </w:rPr>
        <w:t xml:space="preserve">spa </w:t>
      </w:r>
      <w:proofErr w:type="spellStart"/>
      <w:r>
        <w:rPr>
          <w:rFonts w:ascii="Times" w:hAnsi="Times" w:cs="Times"/>
          <w:color w:val="141413"/>
          <w:sz w:val="32"/>
          <w:szCs w:val="32"/>
        </w:rPr>
        <w:t>Typing</w:t>
      </w:r>
      <w:proofErr w:type="spellEnd"/>
      <w:r>
        <w:rPr>
          <w:rFonts w:ascii="Times" w:hAnsi="Times" w:cs="Times"/>
          <w:color w:val="141413"/>
          <w:sz w:val="32"/>
          <w:szCs w:val="32"/>
        </w:rPr>
        <w:t xml:space="preserve"> </w:t>
      </w:r>
      <w:proofErr w:type="spellStart"/>
      <w:r>
        <w:rPr>
          <w:rFonts w:ascii="Times" w:hAnsi="Times" w:cs="Times"/>
          <w:color w:val="141413"/>
          <w:sz w:val="32"/>
          <w:szCs w:val="32"/>
        </w:rPr>
        <w:t>Analyses</w:t>
      </w:r>
      <w:proofErr w:type="spellEnd"/>
      <w:proofErr w:type="gramEnd"/>
    </w:p>
    <w:p w:rsidR="0085634F" w:rsidRDefault="0085634F" w:rsidP="008563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" w:hAnsi="Times" w:cs="Times"/>
          <w:color w:val="141413"/>
          <w:sz w:val="22"/>
          <w:szCs w:val="22"/>
        </w:rPr>
      </w:pPr>
    </w:p>
    <w:p w:rsidR="0085634F" w:rsidRDefault="0085634F" w:rsidP="008563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" w:hAnsi="Times" w:cs="Times"/>
          <w:color w:val="141413"/>
          <w:sz w:val="15"/>
          <w:szCs w:val="15"/>
        </w:rPr>
      </w:pPr>
      <w:r>
        <w:rPr>
          <w:rFonts w:ascii="Times" w:hAnsi="Times" w:cs="Times"/>
          <w:color w:val="141413"/>
          <w:sz w:val="22"/>
          <w:szCs w:val="22"/>
        </w:rPr>
        <w:t>Giuseppe Blaiotta</w:t>
      </w:r>
      <w:proofErr w:type="gramStart"/>
      <w:r>
        <w:rPr>
          <w:rFonts w:ascii="Times" w:hAnsi="Times" w:cs="Times"/>
          <w:color w:val="141413"/>
          <w:sz w:val="22"/>
          <w:szCs w:val="22"/>
        </w:rPr>
        <w:t>,</w:t>
      </w:r>
      <w:proofErr w:type="gramEnd"/>
      <w:r>
        <w:rPr>
          <w:rFonts w:ascii="Times" w:hAnsi="Times" w:cs="Times"/>
          <w:color w:val="141413"/>
          <w:sz w:val="15"/>
          <w:szCs w:val="15"/>
        </w:rPr>
        <w:t>1</w:t>
      </w:r>
      <w:r>
        <w:rPr>
          <w:rFonts w:ascii="Times" w:hAnsi="Times" w:cs="Times"/>
          <w:color w:val="141413"/>
          <w:sz w:val="22"/>
          <w:szCs w:val="22"/>
        </w:rPr>
        <w:t xml:space="preserve">* </w:t>
      </w:r>
      <w:proofErr w:type="spellStart"/>
      <w:r>
        <w:rPr>
          <w:rFonts w:ascii="Times" w:hAnsi="Times" w:cs="Times"/>
          <w:color w:val="141413"/>
          <w:sz w:val="22"/>
          <w:szCs w:val="22"/>
        </w:rPr>
        <w:t>Vincenzina</w:t>
      </w:r>
      <w:proofErr w:type="spellEnd"/>
      <w:r>
        <w:rPr>
          <w:rFonts w:ascii="Times" w:hAnsi="Times" w:cs="Times"/>
          <w:color w:val="141413"/>
          <w:sz w:val="22"/>
          <w:szCs w:val="22"/>
        </w:rPr>
        <w:t xml:space="preserve"> </w:t>
      </w:r>
      <w:proofErr w:type="spellStart"/>
      <w:r>
        <w:rPr>
          <w:rFonts w:ascii="Times" w:hAnsi="Times" w:cs="Times"/>
          <w:color w:val="141413"/>
          <w:sz w:val="22"/>
          <w:szCs w:val="22"/>
        </w:rPr>
        <w:t>Fusco</w:t>
      </w:r>
      <w:proofErr w:type="spellEnd"/>
      <w:r>
        <w:rPr>
          <w:rFonts w:ascii="Times" w:hAnsi="Times" w:cs="Times"/>
          <w:color w:val="141413"/>
          <w:sz w:val="22"/>
          <w:szCs w:val="22"/>
        </w:rPr>
        <w:t>,</w:t>
      </w:r>
      <w:r>
        <w:rPr>
          <w:rFonts w:ascii="Times" w:hAnsi="Times" w:cs="Times"/>
          <w:color w:val="141413"/>
          <w:sz w:val="15"/>
          <w:szCs w:val="15"/>
        </w:rPr>
        <w:t xml:space="preserve">1 </w:t>
      </w:r>
      <w:proofErr w:type="spellStart"/>
      <w:r>
        <w:rPr>
          <w:rFonts w:ascii="Times" w:hAnsi="Times" w:cs="Times"/>
          <w:color w:val="141413"/>
          <w:sz w:val="22"/>
          <w:szCs w:val="22"/>
        </w:rPr>
        <w:t>Christof</w:t>
      </w:r>
      <w:proofErr w:type="spellEnd"/>
      <w:r>
        <w:rPr>
          <w:rFonts w:ascii="Times" w:hAnsi="Times" w:cs="Times"/>
          <w:color w:val="141413"/>
          <w:sz w:val="22"/>
          <w:szCs w:val="22"/>
        </w:rPr>
        <w:t xml:space="preserve"> von </w:t>
      </w:r>
      <w:proofErr w:type="spellStart"/>
      <w:r>
        <w:rPr>
          <w:rFonts w:ascii="Times" w:hAnsi="Times" w:cs="Times"/>
          <w:color w:val="141413"/>
          <w:sz w:val="22"/>
          <w:szCs w:val="22"/>
        </w:rPr>
        <w:t>Eiff</w:t>
      </w:r>
      <w:proofErr w:type="spellEnd"/>
      <w:r>
        <w:rPr>
          <w:rFonts w:ascii="Times" w:hAnsi="Times" w:cs="Times"/>
          <w:color w:val="141413"/>
          <w:sz w:val="22"/>
          <w:szCs w:val="22"/>
        </w:rPr>
        <w:t>,</w:t>
      </w:r>
      <w:r>
        <w:rPr>
          <w:rFonts w:ascii="Times" w:hAnsi="Times" w:cs="Times"/>
          <w:color w:val="141413"/>
          <w:sz w:val="15"/>
          <w:szCs w:val="15"/>
        </w:rPr>
        <w:t xml:space="preserve">2 </w:t>
      </w:r>
      <w:r>
        <w:rPr>
          <w:rFonts w:ascii="Times" w:hAnsi="Times" w:cs="Times"/>
          <w:color w:val="141413"/>
          <w:sz w:val="22"/>
          <w:szCs w:val="22"/>
        </w:rPr>
        <w:t>Francesco Villani,</w:t>
      </w:r>
      <w:r>
        <w:rPr>
          <w:rFonts w:ascii="Times" w:hAnsi="Times" w:cs="Times"/>
          <w:color w:val="141413"/>
          <w:sz w:val="15"/>
          <w:szCs w:val="15"/>
        </w:rPr>
        <w:t xml:space="preserve">1 </w:t>
      </w:r>
      <w:r>
        <w:rPr>
          <w:rFonts w:ascii="Times" w:hAnsi="Times" w:cs="Times"/>
          <w:color w:val="141413"/>
          <w:sz w:val="22"/>
          <w:szCs w:val="22"/>
        </w:rPr>
        <w:t xml:space="preserve">and </w:t>
      </w:r>
      <w:proofErr w:type="spellStart"/>
      <w:r>
        <w:rPr>
          <w:rFonts w:ascii="Times" w:hAnsi="Times" w:cs="Times"/>
          <w:color w:val="141413"/>
          <w:sz w:val="22"/>
          <w:szCs w:val="22"/>
        </w:rPr>
        <w:t>Karsten</w:t>
      </w:r>
      <w:proofErr w:type="spellEnd"/>
      <w:r>
        <w:rPr>
          <w:rFonts w:ascii="Times" w:hAnsi="Times" w:cs="Times"/>
          <w:color w:val="141413"/>
          <w:sz w:val="22"/>
          <w:szCs w:val="22"/>
        </w:rPr>
        <w:t xml:space="preserve"> Becker</w:t>
      </w:r>
      <w:r>
        <w:rPr>
          <w:rFonts w:ascii="Times" w:hAnsi="Times" w:cs="Times"/>
          <w:color w:val="141413"/>
          <w:sz w:val="15"/>
          <w:szCs w:val="15"/>
        </w:rPr>
        <w:t>2</w:t>
      </w:r>
    </w:p>
    <w:p w:rsidR="0085634F" w:rsidRDefault="0085634F" w:rsidP="008563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" w:hAnsi="Times" w:cs="Times"/>
          <w:color w:val="141413"/>
          <w:sz w:val="12"/>
          <w:szCs w:val="12"/>
        </w:rPr>
      </w:pPr>
      <w:proofErr w:type="spellStart"/>
      <w:r>
        <w:rPr>
          <w:rFonts w:ascii="Helvetica" w:hAnsi="Helvetica" w:cs="Helvetica"/>
          <w:color w:val="141413"/>
          <w:sz w:val="18"/>
          <w:szCs w:val="18"/>
        </w:rPr>
        <w:t>University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of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Naples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Federico II,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Department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of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proofErr w:type="gramStart"/>
      <w:r>
        <w:rPr>
          <w:rFonts w:ascii="Helvetica" w:hAnsi="Helvetica" w:cs="Helvetica"/>
          <w:color w:val="141413"/>
          <w:sz w:val="18"/>
          <w:szCs w:val="18"/>
        </w:rPr>
        <w:t>Food</w:t>
      </w:r>
      <w:proofErr w:type="spellEnd"/>
      <w:proofErr w:type="gramEnd"/>
      <w:r>
        <w:rPr>
          <w:rFonts w:ascii="Helvetica" w:hAnsi="Helvetica" w:cs="Helvetica"/>
          <w:color w:val="141413"/>
          <w:sz w:val="18"/>
          <w:szCs w:val="18"/>
        </w:rPr>
        <w:t xml:space="preserve"> Science,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Division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of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Microbiology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>, Portici (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Naples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>), Italy,</w:t>
      </w:r>
      <w:r>
        <w:rPr>
          <w:rFonts w:ascii="Times" w:hAnsi="Times" w:cs="Times"/>
          <w:color w:val="141413"/>
          <w:sz w:val="12"/>
          <w:szCs w:val="12"/>
        </w:rPr>
        <w:t xml:space="preserve">1 </w:t>
      </w:r>
      <w:r>
        <w:rPr>
          <w:rFonts w:ascii="Helvetica" w:hAnsi="Helvetica" w:cs="Helvetica"/>
          <w:color w:val="141413"/>
          <w:sz w:val="18"/>
          <w:szCs w:val="18"/>
        </w:rPr>
        <w:t xml:space="preserve">and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University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of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Mu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̈nster,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Institute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of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Medical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Microbiology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, </w:t>
      </w:r>
      <w:proofErr w:type="spellStart"/>
      <w:r>
        <w:rPr>
          <w:rFonts w:ascii="Helvetica" w:hAnsi="Helvetica" w:cs="Helvetica"/>
          <w:color w:val="141413"/>
          <w:sz w:val="18"/>
          <w:szCs w:val="18"/>
        </w:rPr>
        <w:t>Mu</w:t>
      </w:r>
      <w:proofErr w:type="spellEnd"/>
      <w:r>
        <w:rPr>
          <w:rFonts w:ascii="Helvetica" w:hAnsi="Helvetica" w:cs="Helvetica"/>
          <w:color w:val="141413"/>
          <w:sz w:val="18"/>
          <w:szCs w:val="18"/>
        </w:rPr>
        <w:t xml:space="preserve"> ̈nster, Germany</w:t>
      </w:r>
      <w:r>
        <w:rPr>
          <w:rFonts w:ascii="Times" w:hAnsi="Times" w:cs="Times"/>
          <w:color w:val="141413"/>
          <w:sz w:val="12"/>
          <w:szCs w:val="12"/>
        </w:rPr>
        <w:t>2</w:t>
      </w:r>
    </w:p>
    <w:p w:rsidR="0085634F" w:rsidRDefault="0085634F" w:rsidP="008563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" w:hAnsi="Times" w:cs="Times"/>
          <w:color w:val="141413"/>
          <w:sz w:val="16"/>
          <w:szCs w:val="16"/>
        </w:rPr>
      </w:pPr>
    </w:p>
    <w:p w:rsidR="0085634F" w:rsidRDefault="0085634F" w:rsidP="0085634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" w:hAnsi="Times" w:cs="Times"/>
          <w:color w:val="141413"/>
          <w:sz w:val="16"/>
          <w:szCs w:val="16"/>
        </w:rPr>
      </w:pPr>
      <w:r>
        <w:rPr>
          <w:rFonts w:ascii="Times" w:hAnsi="Times" w:cs="Times"/>
          <w:color w:val="141413"/>
          <w:sz w:val="16"/>
          <w:szCs w:val="16"/>
        </w:rPr>
        <w:t>ABSTRACT</w:t>
      </w:r>
    </w:p>
    <w:p w:rsidR="00EB4B39" w:rsidRDefault="0085634F" w:rsidP="0085634F">
      <w:proofErr w:type="spellStart"/>
      <w:r>
        <w:rPr>
          <w:rFonts w:ascii="Times" w:hAnsi="Times" w:cs="Times"/>
          <w:color w:val="141413"/>
          <w:sz w:val="18"/>
          <w:szCs w:val="18"/>
        </w:rPr>
        <w:t>Thirty-five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Staphylococcus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aureus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strains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including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gramStart"/>
      <w:r>
        <w:rPr>
          <w:rFonts w:ascii="Times" w:hAnsi="Times" w:cs="Times"/>
          <w:color w:val="141413"/>
          <w:sz w:val="18"/>
          <w:szCs w:val="18"/>
        </w:rPr>
        <w:t>10</w:t>
      </w:r>
      <w:proofErr w:type="gram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reference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strains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and 25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strains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recovered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from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clinical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specimens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and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food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samples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were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analyzed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by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PCR REA (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restriction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endonucleases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analysis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)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of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the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egc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operon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and spa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typing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. </w:t>
      </w:r>
      <w:proofErr w:type="spellStart"/>
      <w:proofErr w:type="gramStart"/>
      <w:r>
        <w:rPr>
          <w:rFonts w:ascii="Times" w:hAnsi="Times" w:cs="Times"/>
          <w:color w:val="141413"/>
          <w:sz w:val="18"/>
          <w:szCs w:val="18"/>
        </w:rPr>
        <w:t>Nineteen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spa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types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and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seven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different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egc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operons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including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four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putative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new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egc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variants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were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revealed</w:t>
      </w:r>
      <w:proofErr w:type="spellEnd"/>
      <w:proofErr w:type="gramEnd"/>
      <w:r>
        <w:rPr>
          <w:rFonts w:ascii="Times" w:hAnsi="Times" w:cs="Times"/>
          <w:color w:val="141413"/>
          <w:sz w:val="18"/>
          <w:szCs w:val="18"/>
        </w:rPr>
        <w:t xml:space="preserve">. In </w:t>
      </w:r>
      <w:proofErr w:type="gramStart"/>
      <w:r>
        <w:rPr>
          <w:rFonts w:ascii="Times" w:hAnsi="Times" w:cs="Times"/>
          <w:color w:val="141413"/>
          <w:sz w:val="18"/>
          <w:szCs w:val="18"/>
        </w:rPr>
        <w:t>13</w:t>
      </w:r>
      <w:proofErr w:type="gram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strains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allelic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variants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of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sei and/or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seg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were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found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. </w:t>
      </w:r>
      <w:proofErr w:type="spellStart"/>
      <w:proofErr w:type="gramStart"/>
      <w:r>
        <w:rPr>
          <w:rFonts w:ascii="Times" w:hAnsi="Times" w:cs="Times"/>
          <w:color w:val="141413"/>
          <w:sz w:val="18"/>
          <w:szCs w:val="18"/>
        </w:rPr>
        <w:t>By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an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analysis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of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their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nucleotide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sequence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identities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a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new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homogeneous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cluster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of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a sei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variant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called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the sei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variant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was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detected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in </w:t>
      </w:r>
      <w:proofErr w:type="spellStart"/>
      <w:proofErr w:type="gramEnd"/>
      <w:r>
        <w:rPr>
          <w:rFonts w:ascii="Times" w:hAnsi="Times" w:cs="Times"/>
          <w:color w:val="141413"/>
          <w:sz w:val="18"/>
          <w:szCs w:val="18"/>
        </w:rPr>
        <w:t>six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strains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. In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addition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the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prototype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sei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was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shown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to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be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more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polymorphic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than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assumed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so far. </w:t>
      </w:r>
      <w:proofErr w:type="gramStart"/>
      <w:r>
        <w:rPr>
          <w:rFonts w:ascii="Times" w:hAnsi="Times" w:cs="Times"/>
          <w:color w:val="141413"/>
          <w:sz w:val="18"/>
          <w:szCs w:val="18"/>
        </w:rPr>
        <w:t xml:space="preserve">Seven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strains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possessed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the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recently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described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seg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variant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also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exhibiting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several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nucleotide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exchanges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. spa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typing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was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more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effective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than</w:t>
      </w:r>
      <w:proofErr w:type="spellEnd"/>
      <w:proofErr w:type="gramEnd"/>
      <w:r>
        <w:rPr>
          <w:rFonts w:ascii="Times" w:hAnsi="Times" w:cs="Times"/>
          <w:color w:val="141413"/>
          <w:sz w:val="18"/>
          <w:szCs w:val="18"/>
        </w:rPr>
        <w:t xml:space="preserve"> REA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egc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grouping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a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typing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technique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.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Since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in some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cases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the REA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typing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method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was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able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to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gramStart"/>
      <w:r>
        <w:rPr>
          <w:rFonts w:ascii="Times" w:hAnsi="Times" w:cs="Times"/>
          <w:color w:val="141413"/>
          <w:sz w:val="18"/>
          <w:szCs w:val="18"/>
        </w:rPr>
        <w:t>discriminate</w:t>
      </w:r>
      <w:proofErr w:type="gram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strains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showing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the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same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spa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type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it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must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be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considered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for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PCR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approaches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involved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in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diagnostic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procedures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and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may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be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useful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for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epidemiological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studies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. </w:t>
      </w:r>
      <w:proofErr w:type="spellStart"/>
      <w:proofErr w:type="gramStart"/>
      <w:r>
        <w:rPr>
          <w:rFonts w:ascii="Times" w:hAnsi="Times" w:cs="Times"/>
          <w:color w:val="141413"/>
          <w:sz w:val="18"/>
          <w:szCs w:val="18"/>
        </w:rPr>
        <w:t>Hence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, the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polyphasic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approach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used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in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this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study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can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be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reliably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and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advantageously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applied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for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typing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egc-positive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S.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aureus</w:t>
      </w:r>
      <w:proofErr w:type="spellEnd"/>
      <w:r>
        <w:rPr>
          <w:rFonts w:ascii="Times" w:hAnsi="Times" w:cs="Times"/>
          <w:color w:val="141413"/>
          <w:sz w:val="18"/>
          <w:szCs w:val="18"/>
        </w:rPr>
        <w:t xml:space="preserve"> </w:t>
      </w:r>
      <w:proofErr w:type="spellStart"/>
      <w:r>
        <w:rPr>
          <w:rFonts w:ascii="Times" w:hAnsi="Times" w:cs="Times"/>
          <w:color w:val="141413"/>
          <w:sz w:val="18"/>
          <w:szCs w:val="18"/>
        </w:rPr>
        <w:t>strains</w:t>
      </w:r>
      <w:proofErr w:type="spellEnd"/>
      <w:r>
        <w:rPr>
          <w:rFonts w:ascii="Times" w:hAnsi="Times" w:cs="Times"/>
          <w:color w:val="141413"/>
          <w:sz w:val="18"/>
          <w:szCs w:val="18"/>
        </w:rPr>
        <w:t>.</w:t>
      </w:r>
      <w:proofErr w:type="gramEnd"/>
    </w:p>
    <w:sectPr w:rsidR="00EB4B39" w:rsidSect="001451E2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85634F"/>
    <w:rsid w:val="0085634F"/>
  </w:rsids>
  <m:mathPr>
    <m:mathFont m:val="Impac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4B39"/>
    <w:rPr>
      <w:rFonts w:ascii="Times New Roman" w:hAnsi="Times New Roman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Blaiotta</dc:creator>
  <cp:keywords/>
  <cp:lastModifiedBy>Giuseppe Blaiotta</cp:lastModifiedBy>
  <cp:revision>1</cp:revision>
  <dcterms:created xsi:type="dcterms:W3CDTF">2012-04-11T09:11:00Z</dcterms:created>
  <dcterms:modified xsi:type="dcterms:W3CDTF">2012-04-11T09:12:00Z</dcterms:modified>
</cp:coreProperties>
</file>